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96B91E" w14:textId="5B3CBCF0" w:rsidR="002E1554" w:rsidRPr="007365A2" w:rsidRDefault="002E1554" w:rsidP="00B17640">
      <w:pPr>
        <w:jc w:val="center"/>
        <w:rPr>
          <w:b/>
          <w:bCs/>
          <w:sz w:val="28"/>
          <w:szCs w:val="28"/>
        </w:rPr>
      </w:pPr>
      <w:bookmarkStart w:id="0" w:name="_Hlk161241878"/>
      <w:r w:rsidRPr="007365A2">
        <w:rPr>
          <w:b/>
          <w:bCs/>
          <w:sz w:val="28"/>
          <w:szCs w:val="28"/>
        </w:rPr>
        <w:t xml:space="preserve">PPN Midlands </w:t>
      </w:r>
      <w:r w:rsidR="00046EF6" w:rsidRPr="007365A2">
        <w:rPr>
          <w:b/>
          <w:bCs/>
          <w:sz w:val="28"/>
          <w:szCs w:val="28"/>
        </w:rPr>
        <w:t>Psychological Practitioner Community of Practice (CoP)</w:t>
      </w:r>
      <w:r w:rsidRPr="007365A2">
        <w:rPr>
          <w:b/>
          <w:bCs/>
          <w:sz w:val="28"/>
          <w:szCs w:val="28"/>
        </w:rPr>
        <w:t xml:space="preserve"> Agenda</w:t>
      </w:r>
    </w:p>
    <w:p w14:paraId="198D7B9C" w14:textId="73506FEC" w:rsidR="00847968" w:rsidRDefault="323A516D" w:rsidP="323A516D">
      <w:pPr>
        <w:spacing w:after="0"/>
        <w:jc w:val="center"/>
        <w:textAlignment w:val="baseline"/>
        <w:rPr>
          <w:b/>
          <w:bCs/>
        </w:rPr>
      </w:pPr>
      <w:r w:rsidRPr="323A516D">
        <w:rPr>
          <w:b/>
          <w:bCs/>
        </w:rPr>
        <w:t xml:space="preserve">Date </w:t>
      </w:r>
      <w:r w:rsidR="007365A2">
        <w:rPr>
          <w:b/>
          <w:bCs/>
        </w:rPr>
        <w:t>16</w:t>
      </w:r>
      <w:r w:rsidR="007365A2" w:rsidRPr="007365A2">
        <w:rPr>
          <w:b/>
          <w:bCs/>
          <w:vertAlign w:val="superscript"/>
        </w:rPr>
        <w:t>th</w:t>
      </w:r>
      <w:r w:rsidR="007365A2">
        <w:rPr>
          <w:b/>
          <w:bCs/>
        </w:rPr>
        <w:t xml:space="preserve"> May 2024</w:t>
      </w:r>
      <w:r w:rsidRPr="323A516D">
        <w:rPr>
          <w:b/>
          <w:bCs/>
        </w:rPr>
        <w:t xml:space="preserve"> Time </w:t>
      </w:r>
      <w:r w:rsidR="007365A2">
        <w:rPr>
          <w:b/>
          <w:bCs/>
        </w:rPr>
        <w:t>10am</w:t>
      </w:r>
      <w:r w:rsidR="003350FE">
        <w:rPr>
          <w:b/>
          <w:bCs/>
        </w:rPr>
        <w:t xml:space="preserve"> to </w:t>
      </w:r>
      <w:r w:rsidR="007365A2">
        <w:rPr>
          <w:b/>
          <w:bCs/>
        </w:rPr>
        <w:t>12pm</w:t>
      </w:r>
      <w:r w:rsidR="00046EF6">
        <w:rPr>
          <w:b/>
          <w:bCs/>
        </w:rPr>
        <w:t>, MS Teams</w:t>
      </w:r>
    </w:p>
    <w:p w14:paraId="5D714741" w14:textId="77777777" w:rsidR="003B012C" w:rsidRDefault="003B012C" w:rsidP="323A516D">
      <w:pPr>
        <w:spacing w:after="0"/>
        <w:jc w:val="center"/>
        <w:textAlignment w:val="baseline"/>
        <w:rPr>
          <w:b/>
          <w:bCs/>
        </w:rPr>
      </w:pPr>
    </w:p>
    <w:p w14:paraId="7A5AEB13" w14:textId="44A8C4AA" w:rsidR="002E1554" w:rsidRDefault="002E1554" w:rsidP="002E155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rial" w:hAnsi="Arial" w:cs="Arial"/>
          <w:b/>
          <w:bCs/>
          <w:i/>
          <w:iCs/>
        </w:rPr>
        <w:t>PPN Purpose:</w:t>
      </w:r>
      <w:r>
        <w:rPr>
          <w:rStyle w:val="normaltextrun"/>
          <w:rFonts w:ascii="Arial" w:hAnsi="Arial" w:cs="Arial"/>
          <w:b/>
          <w:bCs/>
        </w:rPr>
        <w:t xml:space="preserve"> </w:t>
      </w:r>
      <w:r>
        <w:rPr>
          <w:rStyle w:val="normaltextrun"/>
          <w:rFonts w:ascii="Arial" w:hAnsi="Arial" w:cs="Arial"/>
        </w:rPr>
        <w:t xml:space="preserve">to extend and embed psychological knowledge and practice across the whole of health and care; informing, </w:t>
      </w:r>
      <w:proofErr w:type="gramStart"/>
      <w:r>
        <w:rPr>
          <w:rStyle w:val="normaltextrun"/>
          <w:rFonts w:ascii="Arial" w:hAnsi="Arial" w:cs="Arial"/>
        </w:rPr>
        <w:t>enabling</w:t>
      </w:r>
      <w:proofErr w:type="gramEnd"/>
      <w:r>
        <w:rPr>
          <w:rStyle w:val="normaltextrun"/>
          <w:rFonts w:ascii="Arial" w:hAnsi="Arial" w:cs="Arial"/>
        </w:rPr>
        <w:t xml:space="preserve"> and influencing NHS commissioned healthcare to maximise the benefits of the psychological professions. </w:t>
      </w:r>
      <w:r>
        <w:rPr>
          <w:rStyle w:val="eop"/>
          <w:rFonts w:ascii="Arial" w:hAnsi="Arial" w:cs="Arial"/>
        </w:rPr>
        <w:t> </w:t>
      </w:r>
    </w:p>
    <w:p w14:paraId="0CF92E71" w14:textId="77777777" w:rsidR="002E1554" w:rsidRDefault="002E1554" w:rsidP="002E155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</w:rPr>
        <w:t> </w:t>
      </w:r>
    </w:p>
    <w:p w14:paraId="13A42D5A" w14:textId="4CA78A0C" w:rsidR="00B17640" w:rsidRDefault="00046EF6" w:rsidP="00B17640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  <w:r w:rsidRPr="00046EF6">
        <w:rPr>
          <w:rStyle w:val="normaltextrun"/>
          <w:rFonts w:ascii="Arial" w:hAnsi="Arial" w:cs="Arial"/>
          <w:b/>
          <w:bCs/>
          <w:i/>
          <w:iCs/>
        </w:rPr>
        <w:t>Practitioner CoP</w:t>
      </w:r>
      <w:r w:rsidR="002E1554" w:rsidRPr="00046EF6">
        <w:rPr>
          <w:rStyle w:val="normaltextrun"/>
          <w:rFonts w:ascii="Arial" w:hAnsi="Arial" w:cs="Arial"/>
          <w:b/>
          <w:bCs/>
          <w:i/>
          <w:iCs/>
        </w:rPr>
        <w:t xml:space="preserve"> Scope:</w:t>
      </w:r>
      <w:r w:rsidR="002E1554" w:rsidRPr="00046EF6">
        <w:rPr>
          <w:rStyle w:val="normaltextrun"/>
          <w:rFonts w:ascii="Arial" w:hAnsi="Arial" w:cs="Arial"/>
          <w:b/>
          <w:bCs/>
        </w:rPr>
        <w:t xml:space="preserve"> </w:t>
      </w:r>
      <w:r w:rsidRPr="00046EF6">
        <w:rPr>
          <w:rStyle w:val="normaltextrun"/>
          <w:rFonts w:ascii="Arial" w:hAnsi="Arial" w:cs="Arial"/>
        </w:rPr>
        <w:t>To provide a ‘doing and learning environment’ for Psychological Practitioners</w:t>
      </w:r>
      <w:r>
        <w:rPr>
          <w:rStyle w:val="normaltextrun"/>
          <w:rFonts w:ascii="Arial" w:hAnsi="Arial" w:cs="Arial"/>
        </w:rPr>
        <w:t xml:space="preserve">, enabling attendees to </w:t>
      </w:r>
      <w:r w:rsidRPr="00046EF6">
        <w:rPr>
          <w:rStyle w:val="normaltextrun"/>
          <w:rFonts w:ascii="Arial" w:hAnsi="Arial" w:cs="Arial"/>
        </w:rPr>
        <w:t>shar</w:t>
      </w:r>
      <w:r>
        <w:rPr>
          <w:rStyle w:val="normaltextrun"/>
          <w:rFonts w:ascii="Arial" w:hAnsi="Arial" w:cs="Arial"/>
        </w:rPr>
        <w:t>e</w:t>
      </w:r>
      <w:r w:rsidRPr="00046EF6">
        <w:rPr>
          <w:rStyle w:val="normaltextrun"/>
          <w:rFonts w:ascii="Arial" w:hAnsi="Arial" w:cs="Arial"/>
        </w:rPr>
        <w:t xml:space="preserve"> good practice, learning, </w:t>
      </w:r>
      <w:proofErr w:type="gramStart"/>
      <w:r w:rsidRPr="00046EF6">
        <w:rPr>
          <w:rStyle w:val="normaltextrun"/>
          <w:rFonts w:ascii="Arial" w:hAnsi="Arial" w:cs="Arial"/>
        </w:rPr>
        <w:t>successes</w:t>
      </w:r>
      <w:proofErr w:type="gramEnd"/>
      <w:r w:rsidRPr="00046EF6">
        <w:rPr>
          <w:rStyle w:val="normaltextrun"/>
          <w:rFonts w:ascii="Arial" w:hAnsi="Arial" w:cs="Arial"/>
        </w:rPr>
        <w:t xml:space="preserve"> and challenges. The CoP will receive information from peers and other stakeholders, with </w:t>
      </w:r>
      <w:r>
        <w:rPr>
          <w:rStyle w:val="normaltextrun"/>
          <w:rFonts w:ascii="Arial" w:hAnsi="Arial" w:cs="Arial"/>
        </w:rPr>
        <w:t xml:space="preserve">matters for </w:t>
      </w:r>
      <w:r w:rsidRPr="00046EF6">
        <w:rPr>
          <w:rStyle w:val="normaltextrun"/>
          <w:rFonts w:ascii="Arial" w:hAnsi="Arial" w:cs="Arial"/>
        </w:rPr>
        <w:t>escalation to PPN Midlands.</w:t>
      </w:r>
      <w:r w:rsidR="00B12B68">
        <w:rPr>
          <w:rStyle w:val="normaltextrun"/>
          <w:rFonts w:ascii="Arial" w:hAnsi="Arial" w:cs="Arial"/>
        </w:rPr>
        <w:t xml:space="preserve"> </w:t>
      </w:r>
    </w:p>
    <w:p w14:paraId="3501D326" w14:textId="77777777" w:rsidR="00AA7AF0" w:rsidRPr="00B17640" w:rsidRDefault="00AA7AF0" w:rsidP="00B17640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</w:p>
    <w:tbl>
      <w:tblPr>
        <w:tblStyle w:val="TableGrid"/>
        <w:tblW w:w="10221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567"/>
        <w:gridCol w:w="1441"/>
        <w:gridCol w:w="6082"/>
        <w:gridCol w:w="2131"/>
      </w:tblGrid>
      <w:tr w:rsidR="00ED6C9D" w14:paraId="126E179A" w14:textId="52F45728" w:rsidTr="008B7E2E">
        <w:trPr>
          <w:trHeight w:val="536"/>
        </w:trPr>
        <w:tc>
          <w:tcPr>
            <w:tcW w:w="567" w:type="dxa"/>
          </w:tcPr>
          <w:p w14:paraId="40FF752B" w14:textId="77777777" w:rsidR="00ED6C9D" w:rsidRDefault="00ED6C9D" w:rsidP="007E1C84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441" w:type="dxa"/>
          </w:tcPr>
          <w:p w14:paraId="3BA6B77F" w14:textId="1301FA54" w:rsidR="00ED6C9D" w:rsidRPr="00ED6C9D" w:rsidRDefault="003350FE" w:rsidP="007E1C84">
            <w:r>
              <w:t>10:00</w:t>
            </w:r>
          </w:p>
        </w:tc>
        <w:tc>
          <w:tcPr>
            <w:tcW w:w="6082" w:type="dxa"/>
          </w:tcPr>
          <w:p w14:paraId="4F33B0F1" w14:textId="7439B528" w:rsidR="00ED6C9D" w:rsidRDefault="00ED6C9D" w:rsidP="00ED6C9D">
            <w:pPr>
              <w:rPr>
                <w:b/>
                <w:bCs/>
              </w:rPr>
            </w:pPr>
            <w:r w:rsidRPr="7DFD7272">
              <w:rPr>
                <w:b/>
                <w:bCs/>
              </w:rPr>
              <w:t xml:space="preserve">Welcome and </w:t>
            </w:r>
            <w:r w:rsidR="00250E25">
              <w:rPr>
                <w:b/>
                <w:bCs/>
              </w:rPr>
              <w:t>i</w:t>
            </w:r>
            <w:r w:rsidRPr="7DFD7272">
              <w:rPr>
                <w:b/>
                <w:bCs/>
              </w:rPr>
              <w:t>ntroductions</w:t>
            </w:r>
          </w:p>
          <w:p w14:paraId="7F6FEC6E" w14:textId="77777777" w:rsidR="00ED6C9D" w:rsidRPr="003E1415" w:rsidRDefault="007365A2" w:rsidP="007365A2">
            <w:pPr>
              <w:pStyle w:val="ListParagraph"/>
              <w:numPr>
                <w:ilvl w:val="0"/>
                <w:numId w:val="9"/>
              </w:numPr>
            </w:pPr>
            <w:r w:rsidRPr="003E1415">
              <w:t>Meeting to be chaired by Annika Sidhu</w:t>
            </w:r>
          </w:p>
          <w:p w14:paraId="071D846E" w14:textId="3D59C83E" w:rsidR="003350FE" w:rsidRPr="00A71059" w:rsidRDefault="003350FE" w:rsidP="008B7E2E">
            <w:pPr>
              <w:pStyle w:val="ListParagraph"/>
            </w:pPr>
          </w:p>
        </w:tc>
        <w:tc>
          <w:tcPr>
            <w:tcW w:w="2131" w:type="dxa"/>
          </w:tcPr>
          <w:p w14:paraId="0D17F8C7" w14:textId="5BA63D1E" w:rsidR="00ED6C9D" w:rsidRDefault="007365A2" w:rsidP="00492D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AS</w:t>
            </w:r>
          </w:p>
          <w:p w14:paraId="02C088A7" w14:textId="6BAF9AFE" w:rsidR="00ED6C9D" w:rsidRPr="69F5C335" w:rsidRDefault="00ED6C9D" w:rsidP="00302D7C">
            <w:pPr>
              <w:jc w:val="center"/>
              <w:rPr>
                <w:b/>
                <w:bCs/>
              </w:rPr>
            </w:pPr>
            <w:r>
              <w:t>5</w:t>
            </w:r>
            <w:r w:rsidRPr="00A71059">
              <w:t xml:space="preserve"> min</w:t>
            </w:r>
            <w:r>
              <w:t>u</w:t>
            </w:r>
            <w:r w:rsidRPr="00A71059">
              <w:t>tes</w:t>
            </w:r>
          </w:p>
        </w:tc>
      </w:tr>
      <w:tr w:rsidR="00ED6C9D" w14:paraId="2E3BEBBF" w14:textId="2F473075" w:rsidTr="008B7E2E">
        <w:trPr>
          <w:trHeight w:val="696"/>
        </w:trPr>
        <w:tc>
          <w:tcPr>
            <w:tcW w:w="567" w:type="dxa"/>
          </w:tcPr>
          <w:p w14:paraId="248C25CB" w14:textId="77777777" w:rsidR="00ED6C9D" w:rsidRDefault="00ED6C9D" w:rsidP="007E1C84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441" w:type="dxa"/>
          </w:tcPr>
          <w:p w14:paraId="2F92B516" w14:textId="6137159F" w:rsidR="00ED6C9D" w:rsidRPr="00ED6C9D" w:rsidRDefault="003350FE" w:rsidP="007E1C84">
            <w:r>
              <w:t>10:05</w:t>
            </w:r>
          </w:p>
        </w:tc>
        <w:tc>
          <w:tcPr>
            <w:tcW w:w="6082" w:type="dxa"/>
          </w:tcPr>
          <w:p w14:paraId="17768D1E" w14:textId="77777777" w:rsidR="00ED6C9D" w:rsidRDefault="00ED6C9D" w:rsidP="00ED6C9D">
            <w:pPr>
              <w:rPr>
                <w:b/>
                <w:bCs/>
              </w:rPr>
            </w:pPr>
            <w:r w:rsidRPr="69F5C335">
              <w:rPr>
                <w:b/>
                <w:bCs/>
              </w:rPr>
              <w:t xml:space="preserve">Review of </w:t>
            </w:r>
            <w:r>
              <w:rPr>
                <w:b/>
                <w:bCs/>
              </w:rPr>
              <w:t>p</w:t>
            </w:r>
            <w:r w:rsidRPr="69F5C335">
              <w:rPr>
                <w:b/>
                <w:bCs/>
              </w:rPr>
              <w:t xml:space="preserve">revious </w:t>
            </w:r>
            <w:r w:rsidR="00A840A0">
              <w:rPr>
                <w:b/>
                <w:bCs/>
              </w:rPr>
              <w:t>notes and actions</w:t>
            </w:r>
          </w:p>
          <w:p w14:paraId="57AF4A7A" w14:textId="77777777" w:rsidR="007365A2" w:rsidRPr="00B9655A" w:rsidRDefault="007365A2" w:rsidP="003350FE">
            <w:pPr>
              <w:pStyle w:val="NoSpacing"/>
              <w:numPr>
                <w:ilvl w:val="0"/>
                <w:numId w:val="9"/>
              </w:numPr>
            </w:pPr>
            <w:r>
              <w:t>Co-chair r</w:t>
            </w:r>
            <w:r w:rsidRPr="00B9655A">
              <w:t xml:space="preserve">eview of </w:t>
            </w:r>
            <w:r>
              <w:t>P</w:t>
            </w:r>
            <w:r w:rsidRPr="00B9655A">
              <w:t xml:space="preserve">adlet responses </w:t>
            </w:r>
          </w:p>
          <w:p w14:paraId="51D94B7F" w14:textId="77777777" w:rsidR="007365A2" w:rsidRPr="003350FE" w:rsidRDefault="007365A2" w:rsidP="003350FE">
            <w:pPr>
              <w:pStyle w:val="NoSpacing"/>
              <w:numPr>
                <w:ilvl w:val="0"/>
                <w:numId w:val="9"/>
              </w:numPr>
              <w:rPr>
                <w:b/>
              </w:rPr>
            </w:pPr>
            <w:r w:rsidRPr="00B9655A">
              <w:t>Terms of Reference</w:t>
            </w:r>
          </w:p>
          <w:p w14:paraId="27C0E5C8" w14:textId="7AC91936" w:rsidR="003350FE" w:rsidRPr="003350FE" w:rsidRDefault="003350FE" w:rsidP="003350FE">
            <w:pPr>
              <w:ind w:left="360"/>
              <w:rPr>
                <w:b/>
              </w:rPr>
            </w:pPr>
          </w:p>
        </w:tc>
        <w:tc>
          <w:tcPr>
            <w:tcW w:w="2131" w:type="dxa"/>
          </w:tcPr>
          <w:p w14:paraId="28FF8FAC" w14:textId="6382B440" w:rsidR="00ED6C9D" w:rsidRDefault="000B5204" w:rsidP="00492DB4">
            <w:pPr>
              <w:jc w:val="center"/>
              <w:rPr>
                <w:b/>
              </w:rPr>
            </w:pPr>
            <w:r>
              <w:rPr>
                <w:b/>
              </w:rPr>
              <w:t>DG/LJ</w:t>
            </w:r>
          </w:p>
          <w:p w14:paraId="591ABE6A" w14:textId="4C8DC5CE" w:rsidR="00ED6C9D" w:rsidRDefault="003350FE" w:rsidP="007E1C84">
            <w:pPr>
              <w:jc w:val="center"/>
            </w:pPr>
            <w:r>
              <w:t>10</w:t>
            </w:r>
            <w:r w:rsidR="323A516D">
              <w:t xml:space="preserve"> minutes</w:t>
            </w:r>
          </w:p>
        </w:tc>
      </w:tr>
      <w:tr w:rsidR="007365A2" w14:paraId="5153D767" w14:textId="7207C50B" w:rsidTr="008B7E2E">
        <w:trPr>
          <w:trHeight w:val="588"/>
        </w:trPr>
        <w:tc>
          <w:tcPr>
            <w:tcW w:w="567" w:type="dxa"/>
          </w:tcPr>
          <w:p w14:paraId="4BCFB9CE" w14:textId="77777777" w:rsidR="007365A2" w:rsidRDefault="007365A2" w:rsidP="007365A2">
            <w:pPr>
              <w:jc w:val="center"/>
              <w:rPr>
                <w:b/>
                <w:bCs/>
              </w:rPr>
            </w:pPr>
            <w:r w:rsidRPr="69F5C335">
              <w:rPr>
                <w:b/>
                <w:bCs/>
              </w:rPr>
              <w:t>3</w:t>
            </w:r>
          </w:p>
        </w:tc>
        <w:tc>
          <w:tcPr>
            <w:tcW w:w="1441" w:type="dxa"/>
          </w:tcPr>
          <w:p w14:paraId="7B17EF3F" w14:textId="63B05DE1" w:rsidR="007365A2" w:rsidRPr="00ED6C9D" w:rsidRDefault="003350FE" w:rsidP="007365A2">
            <w:r>
              <w:t>10:15</w:t>
            </w:r>
          </w:p>
        </w:tc>
        <w:tc>
          <w:tcPr>
            <w:tcW w:w="6082" w:type="dxa"/>
          </w:tcPr>
          <w:p w14:paraId="0AE6215A" w14:textId="77777777" w:rsidR="007365A2" w:rsidRDefault="007365A2" w:rsidP="003350FE">
            <w:pPr>
              <w:rPr>
                <w:b/>
                <w:bCs/>
              </w:rPr>
            </w:pPr>
            <w:r w:rsidRPr="003350FE">
              <w:rPr>
                <w:b/>
                <w:bCs/>
              </w:rPr>
              <w:t>Member discussion</w:t>
            </w:r>
          </w:p>
          <w:p w14:paraId="3B2DE5E6" w14:textId="78A75940" w:rsidR="003350FE" w:rsidRPr="008B7E2E" w:rsidRDefault="008B7E2E" w:rsidP="008B7E2E">
            <w:pPr>
              <w:pStyle w:val="ListParagraph"/>
              <w:numPr>
                <w:ilvl w:val="0"/>
                <w:numId w:val="13"/>
              </w:numPr>
              <w:rPr>
                <w:color w:val="000000" w:themeColor="text1"/>
              </w:rPr>
            </w:pPr>
            <w:r>
              <w:rPr>
                <w:color w:val="000000" w:themeColor="text1"/>
              </w:rPr>
              <w:t>In g</w:t>
            </w:r>
            <w:r w:rsidRPr="008B7E2E">
              <w:rPr>
                <w:color w:val="000000" w:themeColor="text1"/>
              </w:rPr>
              <w:t>roups</w:t>
            </w:r>
            <w:r>
              <w:rPr>
                <w:color w:val="000000" w:themeColor="text1"/>
              </w:rPr>
              <w:t xml:space="preserve">: </w:t>
            </w:r>
            <w:r w:rsidRPr="008B7E2E">
              <w:rPr>
                <w:color w:val="000000" w:themeColor="text1"/>
              </w:rPr>
              <w:t>emotional regulation</w:t>
            </w:r>
          </w:p>
          <w:p w14:paraId="7D160893" w14:textId="41A88998" w:rsidR="00AA7AF0" w:rsidRPr="00AA7AF0" w:rsidRDefault="00AA7AF0" w:rsidP="00AA7AF0">
            <w:pPr>
              <w:rPr>
                <w:b/>
                <w:bCs/>
                <w:color w:val="FF0000"/>
              </w:rPr>
            </w:pPr>
          </w:p>
        </w:tc>
        <w:tc>
          <w:tcPr>
            <w:tcW w:w="2131" w:type="dxa"/>
          </w:tcPr>
          <w:p w14:paraId="468B4A54" w14:textId="77777777" w:rsidR="007365A2" w:rsidRDefault="000B5204" w:rsidP="007365A2">
            <w:pPr>
              <w:jc w:val="center"/>
              <w:rPr>
                <w:b/>
                <w:bCs/>
              </w:rPr>
            </w:pPr>
            <w:r w:rsidRPr="000B5204">
              <w:rPr>
                <w:b/>
                <w:bCs/>
              </w:rPr>
              <w:t>AS</w:t>
            </w:r>
          </w:p>
          <w:p w14:paraId="2F1F1D59" w14:textId="5DC38E85" w:rsidR="00C20423" w:rsidRPr="00C20423" w:rsidRDefault="00C20423" w:rsidP="007365A2">
            <w:pPr>
              <w:jc w:val="center"/>
            </w:pPr>
            <w:r w:rsidRPr="00C20423">
              <w:t>20 minutes</w:t>
            </w:r>
          </w:p>
        </w:tc>
      </w:tr>
      <w:tr w:rsidR="007365A2" w14:paraId="3AAC4C35" w14:textId="57B5BDF7" w:rsidTr="008B7E2E">
        <w:trPr>
          <w:trHeight w:val="818"/>
        </w:trPr>
        <w:tc>
          <w:tcPr>
            <w:tcW w:w="567" w:type="dxa"/>
          </w:tcPr>
          <w:p w14:paraId="187B68C1" w14:textId="2AC85351" w:rsidR="007365A2" w:rsidRDefault="007365A2" w:rsidP="007365A2">
            <w:pPr>
              <w:jc w:val="center"/>
              <w:rPr>
                <w:b/>
                <w:bCs/>
              </w:rPr>
            </w:pPr>
            <w:r w:rsidRPr="69F5C335">
              <w:rPr>
                <w:b/>
                <w:bCs/>
              </w:rPr>
              <w:t>4</w:t>
            </w:r>
          </w:p>
        </w:tc>
        <w:tc>
          <w:tcPr>
            <w:tcW w:w="1441" w:type="dxa"/>
          </w:tcPr>
          <w:p w14:paraId="1779D023" w14:textId="2F493B53" w:rsidR="007365A2" w:rsidRPr="00ED6C9D" w:rsidRDefault="003350FE" w:rsidP="007365A2">
            <w:r>
              <w:t>10:</w:t>
            </w:r>
            <w:r w:rsidR="009906A3">
              <w:t>35</w:t>
            </w:r>
          </w:p>
        </w:tc>
        <w:tc>
          <w:tcPr>
            <w:tcW w:w="6082" w:type="dxa"/>
          </w:tcPr>
          <w:p w14:paraId="444C62B3" w14:textId="61604912" w:rsidR="003350FE" w:rsidRPr="003350FE" w:rsidRDefault="007365A2" w:rsidP="003350FE">
            <w:pPr>
              <w:rPr>
                <w:b/>
                <w:bCs/>
              </w:rPr>
            </w:pPr>
            <w:r w:rsidRPr="003350FE">
              <w:rPr>
                <w:b/>
                <w:bCs/>
              </w:rPr>
              <w:t>CPD Session</w:t>
            </w:r>
            <w:r w:rsidR="003350FE">
              <w:rPr>
                <w:b/>
                <w:bCs/>
              </w:rPr>
              <w:t xml:space="preserve">: </w:t>
            </w:r>
            <w:r w:rsidR="003350FE" w:rsidRPr="003350FE">
              <w:rPr>
                <w:b/>
                <w:bCs/>
              </w:rPr>
              <w:t>Emotional Regulation</w:t>
            </w:r>
          </w:p>
          <w:p w14:paraId="587C7BF5" w14:textId="4B1DF9AE" w:rsidR="003350FE" w:rsidRPr="003350FE" w:rsidRDefault="003350FE" w:rsidP="003350FE">
            <w:pPr>
              <w:pStyle w:val="ListParagraph"/>
              <w:rPr>
                <w:b/>
                <w:bCs/>
              </w:rPr>
            </w:pPr>
            <w:r w:rsidRPr="003350FE">
              <w:t>Marianne Tay</w:t>
            </w:r>
          </w:p>
        </w:tc>
        <w:tc>
          <w:tcPr>
            <w:tcW w:w="2131" w:type="dxa"/>
          </w:tcPr>
          <w:p w14:paraId="71421B60" w14:textId="77777777" w:rsidR="007365A2" w:rsidRDefault="003350FE" w:rsidP="007365A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MT</w:t>
            </w:r>
          </w:p>
          <w:p w14:paraId="72459660" w14:textId="234D33AD" w:rsidR="00C20423" w:rsidRPr="00C20423" w:rsidRDefault="00C20423" w:rsidP="007365A2">
            <w:pPr>
              <w:jc w:val="center"/>
            </w:pPr>
            <w:r w:rsidRPr="00C20423">
              <w:t>50 minutes</w:t>
            </w:r>
          </w:p>
        </w:tc>
      </w:tr>
      <w:tr w:rsidR="007365A2" w14:paraId="4139BB28" w14:textId="72A6E56C" w:rsidTr="008B7E2E">
        <w:trPr>
          <w:trHeight w:val="818"/>
        </w:trPr>
        <w:tc>
          <w:tcPr>
            <w:tcW w:w="567" w:type="dxa"/>
          </w:tcPr>
          <w:p w14:paraId="260A7CFC" w14:textId="3BA3CA0B" w:rsidR="007365A2" w:rsidRPr="001259F5" w:rsidRDefault="007365A2" w:rsidP="007365A2">
            <w:pPr>
              <w:jc w:val="center"/>
              <w:rPr>
                <w:b/>
                <w:bCs/>
              </w:rPr>
            </w:pPr>
            <w:r w:rsidRPr="001259F5">
              <w:rPr>
                <w:b/>
                <w:bCs/>
              </w:rPr>
              <w:t>5</w:t>
            </w:r>
          </w:p>
        </w:tc>
        <w:tc>
          <w:tcPr>
            <w:tcW w:w="1441" w:type="dxa"/>
          </w:tcPr>
          <w:p w14:paraId="7B699CB8" w14:textId="4816C7A5" w:rsidR="007365A2" w:rsidRPr="00ED6C9D" w:rsidRDefault="003350FE" w:rsidP="007365A2">
            <w:r>
              <w:t>11:</w:t>
            </w:r>
            <w:r w:rsidR="00C20423">
              <w:t>2</w:t>
            </w:r>
            <w:r w:rsidR="009906A3">
              <w:t>5</w:t>
            </w:r>
          </w:p>
        </w:tc>
        <w:tc>
          <w:tcPr>
            <w:tcW w:w="6082" w:type="dxa"/>
          </w:tcPr>
          <w:p w14:paraId="1DAE427F" w14:textId="1C45C645" w:rsidR="007365A2" w:rsidRPr="00CD4035" w:rsidRDefault="009906A3" w:rsidP="007365A2">
            <w:r>
              <w:rPr>
                <w:b/>
                <w:bCs/>
              </w:rPr>
              <w:t xml:space="preserve">Q&amp;A and </w:t>
            </w:r>
            <w:r w:rsidR="007365A2" w:rsidRPr="00B9655A">
              <w:rPr>
                <w:b/>
                <w:bCs/>
              </w:rPr>
              <w:t>Reflections from CPD Session</w:t>
            </w:r>
          </w:p>
        </w:tc>
        <w:tc>
          <w:tcPr>
            <w:tcW w:w="2131" w:type="dxa"/>
          </w:tcPr>
          <w:p w14:paraId="79337528" w14:textId="77777777" w:rsidR="007365A2" w:rsidRDefault="009906A3" w:rsidP="007365A2">
            <w:pPr>
              <w:jc w:val="center"/>
              <w:rPr>
                <w:b/>
              </w:rPr>
            </w:pPr>
            <w:r w:rsidRPr="009906A3">
              <w:rPr>
                <w:b/>
              </w:rPr>
              <w:t>MT</w:t>
            </w:r>
          </w:p>
          <w:p w14:paraId="07BC4684" w14:textId="03635C69" w:rsidR="00C20423" w:rsidRPr="00C20423" w:rsidRDefault="00C20423" w:rsidP="007365A2">
            <w:pPr>
              <w:jc w:val="center"/>
              <w:rPr>
                <w:bCs/>
              </w:rPr>
            </w:pPr>
            <w:r w:rsidRPr="00C20423">
              <w:rPr>
                <w:bCs/>
              </w:rPr>
              <w:t>25 minutes</w:t>
            </w:r>
          </w:p>
        </w:tc>
      </w:tr>
      <w:tr w:rsidR="007365A2" w14:paraId="11CC4787" w14:textId="77777777" w:rsidTr="008B7E2E">
        <w:trPr>
          <w:trHeight w:val="818"/>
        </w:trPr>
        <w:tc>
          <w:tcPr>
            <w:tcW w:w="567" w:type="dxa"/>
          </w:tcPr>
          <w:p w14:paraId="79924D0C" w14:textId="69CCEAE3" w:rsidR="007365A2" w:rsidRPr="001259F5" w:rsidRDefault="008B7E2E" w:rsidP="007365A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1441" w:type="dxa"/>
          </w:tcPr>
          <w:p w14:paraId="7CA2D179" w14:textId="1C176701" w:rsidR="007365A2" w:rsidRDefault="008B7E2E" w:rsidP="007365A2">
            <w:pPr>
              <w:spacing w:line="276" w:lineRule="auto"/>
            </w:pPr>
            <w:r>
              <w:t>11:50</w:t>
            </w:r>
          </w:p>
        </w:tc>
        <w:tc>
          <w:tcPr>
            <w:tcW w:w="6082" w:type="dxa"/>
          </w:tcPr>
          <w:p w14:paraId="44BC48AA" w14:textId="77777777" w:rsidR="007365A2" w:rsidRDefault="007365A2" w:rsidP="007365A2">
            <w:pPr>
              <w:spacing w:line="276" w:lineRule="auto"/>
              <w:rPr>
                <w:b/>
                <w:bCs/>
              </w:rPr>
            </w:pPr>
            <w:r w:rsidRPr="323A516D">
              <w:rPr>
                <w:b/>
                <w:bCs/>
              </w:rPr>
              <w:t>Points for escalation</w:t>
            </w:r>
          </w:p>
          <w:p w14:paraId="0D4B026D" w14:textId="5F2CE90A" w:rsidR="009906A3" w:rsidRPr="009906A3" w:rsidRDefault="009906A3" w:rsidP="009906A3">
            <w:pPr>
              <w:pStyle w:val="ListParagraph"/>
              <w:numPr>
                <w:ilvl w:val="0"/>
                <w:numId w:val="13"/>
              </w:numPr>
            </w:pPr>
            <w:r w:rsidRPr="009906A3">
              <w:t>Feedback form / feedback to service leads</w:t>
            </w:r>
          </w:p>
        </w:tc>
        <w:tc>
          <w:tcPr>
            <w:tcW w:w="2131" w:type="dxa"/>
          </w:tcPr>
          <w:p w14:paraId="4E7CAE2A" w14:textId="321B795B" w:rsidR="007365A2" w:rsidRPr="003E4E6B" w:rsidRDefault="009906A3" w:rsidP="007365A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MT</w:t>
            </w:r>
          </w:p>
          <w:p w14:paraId="11A8BFA1" w14:textId="58DCBE89" w:rsidR="007365A2" w:rsidRPr="001259F5" w:rsidRDefault="00C20423" w:rsidP="007365A2">
            <w:pPr>
              <w:jc w:val="center"/>
              <w:rPr>
                <w:b/>
                <w:bCs/>
              </w:rPr>
            </w:pPr>
            <w:r>
              <w:t>5</w:t>
            </w:r>
            <w:r w:rsidR="007365A2" w:rsidRPr="003E4E6B">
              <w:t xml:space="preserve"> minutes</w:t>
            </w:r>
          </w:p>
        </w:tc>
      </w:tr>
      <w:tr w:rsidR="008B7E2E" w14:paraId="75732CDE" w14:textId="77777777" w:rsidTr="008B7E2E">
        <w:trPr>
          <w:trHeight w:val="818"/>
        </w:trPr>
        <w:tc>
          <w:tcPr>
            <w:tcW w:w="567" w:type="dxa"/>
          </w:tcPr>
          <w:p w14:paraId="356482B8" w14:textId="3EEE7B96" w:rsidR="008B7E2E" w:rsidRDefault="008B7E2E" w:rsidP="008B7E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1441" w:type="dxa"/>
          </w:tcPr>
          <w:p w14:paraId="6BF797D8" w14:textId="2DC25819" w:rsidR="008B7E2E" w:rsidRDefault="008B7E2E" w:rsidP="008B7E2E">
            <w:r>
              <w:t>11:55</w:t>
            </w:r>
          </w:p>
        </w:tc>
        <w:tc>
          <w:tcPr>
            <w:tcW w:w="6082" w:type="dxa"/>
          </w:tcPr>
          <w:p w14:paraId="148932DB" w14:textId="4F0F92EE" w:rsidR="008B7E2E" w:rsidRPr="323A516D" w:rsidRDefault="008B7E2E" w:rsidP="008B7E2E">
            <w:pPr>
              <w:rPr>
                <w:b/>
                <w:bCs/>
              </w:rPr>
            </w:pPr>
            <w:r>
              <w:rPr>
                <w:b/>
                <w:bCs/>
              </w:rPr>
              <w:t>Di</w:t>
            </w:r>
            <w:r w:rsidRPr="323A516D">
              <w:rPr>
                <w:b/>
                <w:bCs/>
              </w:rPr>
              <w:t>scussion</w:t>
            </w:r>
            <w:r>
              <w:rPr>
                <w:b/>
                <w:bCs/>
              </w:rPr>
              <w:t xml:space="preserve"> topic(s)</w:t>
            </w:r>
            <w:r w:rsidRPr="323A516D">
              <w:rPr>
                <w:b/>
                <w:bCs/>
              </w:rPr>
              <w:t xml:space="preserve"> for next meeting</w:t>
            </w:r>
          </w:p>
        </w:tc>
        <w:tc>
          <w:tcPr>
            <w:tcW w:w="2131" w:type="dxa"/>
          </w:tcPr>
          <w:p w14:paraId="6A55BC70" w14:textId="77777777" w:rsidR="008B7E2E" w:rsidRDefault="00083075" w:rsidP="008B7E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NN</w:t>
            </w:r>
          </w:p>
          <w:p w14:paraId="6E70B8EC" w14:textId="628D6CC3" w:rsidR="00C20423" w:rsidRPr="00C20423" w:rsidRDefault="00C20423" w:rsidP="008B7E2E">
            <w:pPr>
              <w:jc w:val="center"/>
            </w:pPr>
            <w:r w:rsidRPr="00C20423">
              <w:t>3 minutes</w:t>
            </w:r>
          </w:p>
        </w:tc>
      </w:tr>
      <w:tr w:rsidR="008B7E2E" w14:paraId="5099AE31" w14:textId="5DA4A185" w:rsidTr="008B7E2E">
        <w:trPr>
          <w:trHeight w:val="725"/>
        </w:trPr>
        <w:tc>
          <w:tcPr>
            <w:tcW w:w="567" w:type="dxa"/>
          </w:tcPr>
          <w:p w14:paraId="53DBBF3F" w14:textId="3067C995" w:rsidR="008B7E2E" w:rsidRDefault="008B7E2E" w:rsidP="008B7E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1441" w:type="dxa"/>
          </w:tcPr>
          <w:p w14:paraId="79F2BABD" w14:textId="4C25468B" w:rsidR="008B7E2E" w:rsidRPr="00ED6C9D" w:rsidRDefault="008B7E2E" w:rsidP="008B7E2E">
            <w:pPr>
              <w:spacing w:line="276" w:lineRule="auto"/>
            </w:pPr>
            <w:r>
              <w:t>11:58</w:t>
            </w:r>
          </w:p>
        </w:tc>
        <w:tc>
          <w:tcPr>
            <w:tcW w:w="6082" w:type="dxa"/>
          </w:tcPr>
          <w:p w14:paraId="1FA845B4" w14:textId="7D0C96F7" w:rsidR="008B7E2E" w:rsidRPr="00A840A0" w:rsidRDefault="008B7E2E" w:rsidP="008B7E2E">
            <w:pPr>
              <w:rPr>
                <w:b/>
                <w:bCs/>
              </w:rPr>
            </w:pPr>
            <w:r w:rsidRPr="00A840A0">
              <w:rPr>
                <w:b/>
                <w:bCs/>
              </w:rPr>
              <w:t>Next meeting date and time</w:t>
            </w:r>
          </w:p>
          <w:p w14:paraId="6FF2CC6F" w14:textId="464E601A" w:rsidR="008B7E2E" w:rsidRPr="00083075" w:rsidRDefault="003D2A2B" w:rsidP="00083075">
            <w:pPr>
              <w:pStyle w:val="ListParagraph"/>
              <w:numPr>
                <w:ilvl w:val="0"/>
                <w:numId w:val="13"/>
              </w:numPr>
              <w:rPr>
                <w:bCs/>
              </w:rPr>
            </w:pPr>
            <w:r>
              <w:rPr>
                <w:bCs/>
              </w:rPr>
              <w:t>Thursday 19</w:t>
            </w:r>
            <w:r w:rsidRPr="003D2A2B">
              <w:rPr>
                <w:bCs/>
                <w:vertAlign w:val="superscript"/>
              </w:rPr>
              <w:t>th</w:t>
            </w:r>
            <w:r>
              <w:rPr>
                <w:bCs/>
              </w:rPr>
              <w:t xml:space="preserve"> </w:t>
            </w:r>
            <w:proofErr w:type="gramStart"/>
            <w:r w:rsidR="00083075">
              <w:rPr>
                <w:bCs/>
              </w:rPr>
              <w:t>September</w:t>
            </w:r>
            <w:r>
              <w:rPr>
                <w:bCs/>
              </w:rPr>
              <w:t>,</w:t>
            </w:r>
            <w:proofErr w:type="gramEnd"/>
            <w:r>
              <w:rPr>
                <w:bCs/>
              </w:rPr>
              <w:t xml:space="preserve"> 10-12am</w:t>
            </w:r>
          </w:p>
        </w:tc>
        <w:tc>
          <w:tcPr>
            <w:tcW w:w="2131" w:type="dxa"/>
          </w:tcPr>
          <w:p w14:paraId="333C2406" w14:textId="01D32417" w:rsidR="009906A3" w:rsidRDefault="00C20423" w:rsidP="00C2042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NN</w:t>
            </w:r>
          </w:p>
          <w:p w14:paraId="0FD554AB" w14:textId="442DFC7D" w:rsidR="008B7E2E" w:rsidRPr="008D25A5" w:rsidRDefault="008B7E2E" w:rsidP="008B7E2E">
            <w:pPr>
              <w:jc w:val="center"/>
            </w:pPr>
            <w:r>
              <w:t>2</w:t>
            </w:r>
            <w:r w:rsidRPr="003E4E6B">
              <w:t xml:space="preserve"> minutes</w:t>
            </w:r>
          </w:p>
        </w:tc>
      </w:tr>
      <w:tr w:rsidR="008B7E2E" w14:paraId="0D0FFB54" w14:textId="77777777" w:rsidTr="003350FE">
        <w:trPr>
          <w:trHeight w:val="725"/>
        </w:trPr>
        <w:tc>
          <w:tcPr>
            <w:tcW w:w="10221" w:type="dxa"/>
            <w:gridSpan w:val="4"/>
          </w:tcPr>
          <w:p w14:paraId="3B7FA092" w14:textId="16348585" w:rsidR="008B7E2E" w:rsidRDefault="0032408A" w:rsidP="008B7E2E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CoP Evaluation Form: </w:t>
            </w:r>
            <w:hyperlink r:id="rId11" w:history="1">
              <w:r w:rsidRPr="0032408A">
                <w:rPr>
                  <w:rStyle w:val="Hyperlink"/>
                  <w:rFonts w:cs="Arial"/>
                  <w:szCs w:val="24"/>
                </w:rPr>
                <w:t>https://forms.office.com/e/MRbPsgZXXs</w:t>
              </w:r>
            </w:hyperlink>
          </w:p>
          <w:p w14:paraId="3ECF8500" w14:textId="77777777" w:rsidR="002111ED" w:rsidRPr="008B7E2E" w:rsidRDefault="002111ED" w:rsidP="008B7E2E">
            <w:pPr>
              <w:jc w:val="center"/>
              <w:rPr>
                <w:rFonts w:cs="Arial"/>
                <w:szCs w:val="24"/>
              </w:rPr>
            </w:pPr>
          </w:p>
          <w:p w14:paraId="2A3FCC7E" w14:textId="3A2E363B" w:rsidR="008B7E2E" w:rsidRPr="00250E25" w:rsidRDefault="008B7E2E" w:rsidP="008B7E2E">
            <w:pPr>
              <w:jc w:val="center"/>
              <w:rPr>
                <w:rFonts w:cs="Arial"/>
                <w:szCs w:val="24"/>
              </w:rPr>
            </w:pPr>
            <w:r w:rsidRPr="00181AB3">
              <w:rPr>
                <w:rFonts w:cs="Arial"/>
                <w:szCs w:val="24"/>
              </w:rPr>
              <w:t>Chair</w:t>
            </w:r>
            <w:r w:rsidR="002111ED">
              <w:rPr>
                <w:rFonts w:cs="Arial"/>
                <w:szCs w:val="24"/>
              </w:rPr>
              <w:t>s</w:t>
            </w:r>
            <w:r w:rsidRPr="00181AB3">
              <w:rPr>
                <w:rFonts w:cs="Arial"/>
                <w:szCs w:val="24"/>
              </w:rPr>
              <w:t xml:space="preserve"> </w:t>
            </w:r>
            <w:r w:rsidR="002111ED">
              <w:rPr>
                <w:rFonts w:cs="Arial"/>
                <w:szCs w:val="24"/>
              </w:rPr>
              <w:t>feedback</w:t>
            </w:r>
            <w:r w:rsidRPr="00181AB3">
              <w:rPr>
                <w:rFonts w:cs="Arial"/>
                <w:szCs w:val="24"/>
              </w:rPr>
              <w:t xml:space="preserve"> to</w:t>
            </w:r>
            <w:r w:rsidR="002111ED">
              <w:rPr>
                <w:rFonts w:cs="Arial"/>
                <w:szCs w:val="24"/>
              </w:rPr>
              <w:t>:</w:t>
            </w:r>
            <w:r w:rsidRPr="00250E25">
              <w:rPr>
                <w:rFonts w:cs="Arial"/>
                <w:b/>
                <w:bCs/>
                <w:szCs w:val="24"/>
              </w:rPr>
              <w:t xml:space="preserve">  </w:t>
            </w:r>
            <w:hyperlink r:id="rId12" w:history="1">
              <w:r w:rsidRPr="008B7F90">
                <w:rPr>
                  <w:rStyle w:val="Hyperlink"/>
                  <w:rFonts w:cs="Arial"/>
                  <w:szCs w:val="24"/>
                </w:rPr>
                <w:t>https://forms.office.com/e/aJvtsuE4Qx</w:t>
              </w:r>
            </w:hyperlink>
          </w:p>
          <w:p w14:paraId="7B051553" w14:textId="77777777" w:rsidR="008B7E2E" w:rsidRPr="003E4E6B" w:rsidRDefault="008B7E2E" w:rsidP="00C20423">
            <w:pPr>
              <w:rPr>
                <w:b/>
                <w:bCs/>
              </w:rPr>
            </w:pPr>
          </w:p>
        </w:tc>
      </w:tr>
      <w:bookmarkEnd w:id="0"/>
    </w:tbl>
    <w:p w14:paraId="4B5663E7" w14:textId="1B1F7DB7" w:rsidR="006A744C" w:rsidRPr="002E1554" w:rsidRDefault="006A744C" w:rsidP="00FE2634">
      <w:pPr>
        <w:rPr>
          <w:rFonts w:ascii="Segoe UI" w:hAnsi="Segoe UI" w:cs="Segoe UI"/>
          <w:color w:val="252424"/>
          <w:lang w:val="en-US"/>
        </w:rPr>
      </w:pPr>
    </w:p>
    <w:sectPr w:rsidR="006A744C" w:rsidRPr="002E1554">
      <w:headerReference w:type="default" r:id="rId13"/>
      <w:foot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961FF8" w14:textId="77777777" w:rsidR="0048435B" w:rsidRDefault="0048435B" w:rsidP="002E1554">
      <w:pPr>
        <w:spacing w:after="0" w:line="240" w:lineRule="auto"/>
      </w:pPr>
      <w:r>
        <w:separator/>
      </w:r>
    </w:p>
  </w:endnote>
  <w:endnote w:type="continuationSeparator" w:id="0">
    <w:p w14:paraId="7FD07FA1" w14:textId="77777777" w:rsidR="0048435B" w:rsidRDefault="0048435B" w:rsidP="002E15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F251C3" w14:textId="568DCF4A" w:rsidR="0053326A" w:rsidRPr="003E1415" w:rsidRDefault="003E1415" w:rsidP="003E1415">
    <w:pPr>
      <w:pStyle w:val="Footer"/>
    </w:pPr>
    <w:r>
      <w:rPr>
        <w:sz w:val="20"/>
        <w:szCs w:val="20"/>
      </w:rPr>
      <w:fldChar w:fldCharType="begin"/>
    </w:r>
    <w:r>
      <w:rPr>
        <w:sz w:val="20"/>
        <w:szCs w:val="20"/>
      </w:rPr>
      <w:instrText xml:space="preserve"> FILENAME  \* Caps  \* MERGEFORMAT </w:instrText>
    </w:r>
    <w:r>
      <w:rPr>
        <w:sz w:val="20"/>
        <w:szCs w:val="20"/>
      </w:rPr>
      <w:fldChar w:fldCharType="separate"/>
    </w:r>
    <w:r>
      <w:rPr>
        <w:noProof/>
        <w:sz w:val="20"/>
        <w:szCs w:val="20"/>
      </w:rPr>
      <w:t>PPN Midlands Practitioner Cop Agenda DRAFT For 160524</w:t>
    </w:r>
    <w:r>
      <w:rPr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CE69C2" w14:textId="77777777" w:rsidR="0048435B" w:rsidRDefault="0048435B" w:rsidP="002E1554">
      <w:pPr>
        <w:spacing w:after="0" w:line="240" w:lineRule="auto"/>
      </w:pPr>
      <w:r>
        <w:separator/>
      </w:r>
    </w:p>
  </w:footnote>
  <w:footnote w:type="continuationSeparator" w:id="0">
    <w:p w14:paraId="7507CA0A" w14:textId="77777777" w:rsidR="0048435B" w:rsidRDefault="0048435B" w:rsidP="002E15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58E17" w14:textId="20B91C5E" w:rsidR="002E1554" w:rsidRDefault="000C4D7E">
    <w:pPr>
      <w:pStyle w:val="Header"/>
    </w:pPr>
    <w:r w:rsidRPr="005F48EE">
      <w:rPr>
        <w:noProof/>
        <w:lang w:eastAsia="en-GB"/>
      </w:rPr>
      <w:drawing>
        <wp:anchor distT="0" distB="0" distL="114300" distR="114300" simplePos="0" relativeHeight="251656192" behindDoc="1" locked="0" layoutInCell="1" allowOverlap="1" wp14:anchorId="4215BBA7" wp14:editId="6A67C2B8">
          <wp:simplePos x="0" y="0"/>
          <wp:positionH relativeFrom="column">
            <wp:posOffset>-660400</wp:posOffset>
          </wp:positionH>
          <wp:positionV relativeFrom="paragraph">
            <wp:posOffset>-354330</wp:posOffset>
          </wp:positionV>
          <wp:extent cx="985520" cy="795020"/>
          <wp:effectExtent l="0" t="0" r="5080" b="5080"/>
          <wp:wrapTight wrapText="bothSides">
            <wp:wrapPolygon edited="0">
              <wp:start x="0" y="0"/>
              <wp:lineTo x="0" y="21220"/>
              <wp:lineTo x="21294" y="21220"/>
              <wp:lineTo x="21294" y="0"/>
              <wp:lineTo x="0" y="0"/>
            </wp:wrapPolygon>
          </wp:wrapTight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5520" cy="795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E1554" w:rsidRPr="005F48EE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A28F9EA" wp14:editId="5B288EC2">
          <wp:simplePos x="0" y="0"/>
          <wp:positionH relativeFrom="column">
            <wp:posOffset>4800600</wp:posOffset>
          </wp:positionH>
          <wp:positionV relativeFrom="paragraph">
            <wp:posOffset>-350520</wp:posOffset>
          </wp:positionV>
          <wp:extent cx="1630680" cy="810895"/>
          <wp:effectExtent l="0" t="0" r="7620" b="8255"/>
          <wp:wrapTight wrapText="bothSides">
            <wp:wrapPolygon edited="0">
              <wp:start x="0" y="0"/>
              <wp:lineTo x="0" y="21312"/>
              <wp:lineTo x="21449" y="21312"/>
              <wp:lineTo x="21449" y="0"/>
              <wp:lineTo x="0" y="0"/>
            </wp:wrapPolygon>
          </wp:wrapTight>
          <wp:docPr id="7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0680" cy="8108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E1554">
      <w:ptab w:relativeTo="margin" w:alignment="center" w:leader="none"/>
    </w:r>
    <w:r w:rsidR="002E155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F787F"/>
    <w:multiLevelType w:val="hybridMultilevel"/>
    <w:tmpl w:val="DE3664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EF0B51"/>
    <w:multiLevelType w:val="hybridMultilevel"/>
    <w:tmpl w:val="C8342D98"/>
    <w:lvl w:ilvl="0" w:tplc="5A4EEE12">
      <w:start w:val="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9D2062"/>
    <w:multiLevelType w:val="hybridMultilevel"/>
    <w:tmpl w:val="2B942B52"/>
    <w:lvl w:ilvl="0" w:tplc="1F22AB3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75595A"/>
    <w:multiLevelType w:val="hybridMultilevel"/>
    <w:tmpl w:val="9C3068BA"/>
    <w:lvl w:ilvl="0" w:tplc="13AAC8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C91FE2"/>
    <w:multiLevelType w:val="hybridMultilevel"/>
    <w:tmpl w:val="C5947A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797CF3"/>
    <w:multiLevelType w:val="hybridMultilevel"/>
    <w:tmpl w:val="734A4F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7C5F68"/>
    <w:multiLevelType w:val="hybridMultilevel"/>
    <w:tmpl w:val="9A4009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05A7459"/>
    <w:multiLevelType w:val="hybridMultilevel"/>
    <w:tmpl w:val="F45C2BFC"/>
    <w:lvl w:ilvl="0" w:tplc="54EAF404">
      <w:start w:val="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E904BE"/>
    <w:multiLevelType w:val="hybridMultilevel"/>
    <w:tmpl w:val="40845886"/>
    <w:lvl w:ilvl="0" w:tplc="296A48C0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4B5B4F"/>
    <w:multiLevelType w:val="hybridMultilevel"/>
    <w:tmpl w:val="821015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034518"/>
    <w:multiLevelType w:val="hybridMultilevel"/>
    <w:tmpl w:val="BB52E1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F15907"/>
    <w:multiLevelType w:val="hybridMultilevel"/>
    <w:tmpl w:val="06B6F4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CB5551"/>
    <w:multiLevelType w:val="hybridMultilevel"/>
    <w:tmpl w:val="AC5E222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36186362">
    <w:abstractNumId w:val="9"/>
  </w:num>
  <w:num w:numId="2" w16cid:durableId="1474562202">
    <w:abstractNumId w:val="10"/>
  </w:num>
  <w:num w:numId="3" w16cid:durableId="965089153">
    <w:abstractNumId w:val="8"/>
  </w:num>
  <w:num w:numId="4" w16cid:durableId="455561046">
    <w:abstractNumId w:val="6"/>
  </w:num>
  <w:num w:numId="5" w16cid:durableId="895044121">
    <w:abstractNumId w:val="7"/>
  </w:num>
  <w:num w:numId="6" w16cid:durableId="1374965570">
    <w:abstractNumId w:val="1"/>
  </w:num>
  <w:num w:numId="7" w16cid:durableId="13532787">
    <w:abstractNumId w:val="3"/>
  </w:num>
  <w:num w:numId="8" w16cid:durableId="728455408">
    <w:abstractNumId w:val="5"/>
  </w:num>
  <w:num w:numId="9" w16cid:durableId="1457676807">
    <w:abstractNumId w:val="0"/>
  </w:num>
  <w:num w:numId="10" w16cid:durableId="1609238968">
    <w:abstractNumId w:val="12"/>
  </w:num>
  <w:num w:numId="11" w16cid:durableId="592520368">
    <w:abstractNumId w:val="4"/>
  </w:num>
  <w:num w:numId="12" w16cid:durableId="247428103">
    <w:abstractNumId w:val="2"/>
  </w:num>
  <w:num w:numId="13" w16cid:durableId="39323602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nword-docGUID" w:val="{7AC60869-79E3-4116-9A57-B4FC1444A295}"/>
    <w:docVar w:name="dgnword-eventsink" w:val="2170750480912"/>
  </w:docVars>
  <w:rsids>
    <w:rsidRoot w:val="002E1554"/>
    <w:rsid w:val="000016EF"/>
    <w:rsid w:val="0004096F"/>
    <w:rsid w:val="00046EF6"/>
    <w:rsid w:val="00083075"/>
    <w:rsid w:val="000B5204"/>
    <w:rsid w:val="000C4D7E"/>
    <w:rsid w:val="001259F5"/>
    <w:rsid w:val="0017299A"/>
    <w:rsid w:val="00181AB3"/>
    <w:rsid w:val="001F048A"/>
    <w:rsid w:val="00204F9C"/>
    <w:rsid w:val="002111ED"/>
    <w:rsid w:val="00224459"/>
    <w:rsid w:val="00225DF3"/>
    <w:rsid w:val="00237039"/>
    <w:rsid w:val="00241239"/>
    <w:rsid w:val="00250E25"/>
    <w:rsid w:val="00273F03"/>
    <w:rsid w:val="002850C1"/>
    <w:rsid w:val="002B2C50"/>
    <w:rsid w:val="002E1554"/>
    <w:rsid w:val="00302D7C"/>
    <w:rsid w:val="0032408A"/>
    <w:rsid w:val="003242C8"/>
    <w:rsid w:val="003350FE"/>
    <w:rsid w:val="003B012C"/>
    <w:rsid w:val="003B1050"/>
    <w:rsid w:val="003C4489"/>
    <w:rsid w:val="003D2A2B"/>
    <w:rsid w:val="003E1415"/>
    <w:rsid w:val="003E4E6B"/>
    <w:rsid w:val="003F7D45"/>
    <w:rsid w:val="0041219C"/>
    <w:rsid w:val="004177BD"/>
    <w:rsid w:val="004703ED"/>
    <w:rsid w:val="0048435B"/>
    <w:rsid w:val="004A2275"/>
    <w:rsid w:val="004A2898"/>
    <w:rsid w:val="0053326A"/>
    <w:rsid w:val="00646C05"/>
    <w:rsid w:val="00667FC8"/>
    <w:rsid w:val="006A744C"/>
    <w:rsid w:val="006C08CB"/>
    <w:rsid w:val="006E70C8"/>
    <w:rsid w:val="007365A2"/>
    <w:rsid w:val="007441B8"/>
    <w:rsid w:val="0079359D"/>
    <w:rsid w:val="007C2B9D"/>
    <w:rsid w:val="00824FE8"/>
    <w:rsid w:val="00847968"/>
    <w:rsid w:val="008635F0"/>
    <w:rsid w:val="00881CA7"/>
    <w:rsid w:val="008A7213"/>
    <w:rsid w:val="008B7E2E"/>
    <w:rsid w:val="008D25A5"/>
    <w:rsid w:val="009043CA"/>
    <w:rsid w:val="00977B9A"/>
    <w:rsid w:val="009906A3"/>
    <w:rsid w:val="009A4CAC"/>
    <w:rsid w:val="009A6138"/>
    <w:rsid w:val="009C2114"/>
    <w:rsid w:val="009E61F0"/>
    <w:rsid w:val="00A046D0"/>
    <w:rsid w:val="00A74EE2"/>
    <w:rsid w:val="00A840A0"/>
    <w:rsid w:val="00AA7AF0"/>
    <w:rsid w:val="00B12B68"/>
    <w:rsid w:val="00B17640"/>
    <w:rsid w:val="00B25483"/>
    <w:rsid w:val="00BF3439"/>
    <w:rsid w:val="00C20423"/>
    <w:rsid w:val="00C25ABE"/>
    <w:rsid w:val="00CB1D32"/>
    <w:rsid w:val="00CD4035"/>
    <w:rsid w:val="00D226BC"/>
    <w:rsid w:val="00D41B6A"/>
    <w:rsid w:val="00DA581B"/>
    <w:rsid w:val="00E5321A"/>
    <w:rsid w:val="00ED6C9D"/>
    <w:rsid w:val="00F02EB8"/>
    <w:rsid w:val="00F468CF"/>
    <w:rsid w:val="00F52E04"/>
    <w:rsid w:val="00F61E33"/>
    <w:rsid w:val="00FE2634"/>
    <w:rsid w:val="323A5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E0391F"/>
  <w15:docId w15:val="{8D2DF7A5-D102-425F-8093-17D1A6F744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042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E15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1554"/>
  </w:style>
  <w:style w:type="paragraph" w:styleId="Footer">
    <w:name w:val="footer"/>
    <w:basedOn w:val="Normal"/>
    <w:link w:val="FooterChar"/>
    <w:uiPriority w:val="99"/>
    <w:unhideWhenUsed/>
    <w:rsid w:val="002E15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1554"/>
  </w:style>
  <w:style w:type="character" w:styleId="Hyperlink">
    <w:name w:val="Hyperlink"/>
    <w:basedOn w:val="DefaultParagraphFont"/>
    <w:uiPriority w:val="99"/>
    <w:unhideWhenUsed/>
    <w:rsid w:val="002E1554"/>
    <w:rPr>
      <w:color w:val="0000FF"/>
      <w:u w:val="single"/>
    </w:rPr>
  </w:style>
  <w:style w:type="paragraph" w:customStyle="1" w:styleId="paragraph">
    <w:name w:val="paragraph"/>
    <w:basedOn w:val="Normal"/>
    <w:rsid w:val="002E15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  <w:lang w:eastAsia="en-GB"/>
    </w:rPr>
  </w:style>
  <w:style w:type="character" w:customStyle="1" w:styleId="normaltextrun">
    <w:name w:val="normaltextrun"/>
    <w:basedOn w:val="DefaultParagraphFont"/>
    <w:rsid w:val="002E1554"/>
  </w:style>
  <w:style w:type="character" w:customStyle="1" w:styleId="eop">
    <w:name w:val="eop"/>
    <w:basedOn w:val="DefaultParagraphFont"/>
    <w:rsid w:val="002E1554"/>
  </w:style>
  <w:style w:type="paragraph" w:styleId="ListParagraph">
    <w:name w:val="List Paragraph"/>
    <w:basedOn w:val="Normal"/>
    <w:uiPriority w:val="34"/>
    <w:qFormat/>
    <w:rsid w:val="002E1554"/>
    <w:pPr>
      <w:ind w:left="720"/>
      <w:contextualSpacing/>
    </w:pPr>
  </w:style>
  <w:style w:type="table" w:styleId="TableGrid">
    <w:name w:val="Table Grid"/>
    <w:basedOn w:val="TableNormal"/>
    <w:uiPriority w:val="59"/>
    <w:rsid w:val="002E15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53326A"/>
    <w:pPr>
      <w:spacing w:after="0" w:line="240" w:lineRule="auto"/>
    </w:pPr>
    <w:rPr>
      <w:rFonts w:ascii="Times New Roman" w:hAnsi="Times New Roman" w:cs="Times New Roman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26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2634"/>
    <w:rPr>
      <w:rFonts w:ascii="Tahoma" w:hAnsi="Tahoma" w:cs="Tahoma"/>
      <w:sz w:val="16"/>
      <w:szCs w:val="16"/>
    </w:rPr>
  </w:style>
  <w:style w:type="paragraph" w:customStyle="1" w:styleId="xxxmsonospacing">
    <w:name w:val="x_x_x_msonospacing"/>
    <w:basedOn w:val="Normal"/>
    <w:rsid w:val="00FE26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  <w:lang w:eastAsia="en-GB"/>
    </w:rPr>
  </w:style>
  <w:style w:type="character" w:customStyle="1" w:styleId="xxxcontentpasted0">
    <w:name w:val="x_x_x_contentpasted0"/>
    <w:basedOn w:val="DefaultParagraphFont"/>
    <w:rsid w:val="00FE2634"/>
  </w:style>
  <w:style w:type="character" w:customStyle="1" w:styleId="xcontentpasted0">
    <w:name w:val="x_contentpasted0"/>
    <w:basedOn w:val="DefaultParagraphFont"/>
    <w:rsid w:val="00FE2634"/>
  </w:style>
  <w:style w:type="character" w:styleId="UnresolvedMention">
    <w:name w:val="Unresolved Mention"/>
    <w:basedOn w:val="DefaultParagraphFont"/>
    <w:uiPriority w:val="99"/>
    <w:semiHidden/>
    <w:unhideWhenUsed/>
    <w:rsid w:val="00250E25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046EF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92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33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0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057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68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forms.office.com/e/aJvtsuE4Qx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forms.office.com/e/MRbPsgZXXs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ad28a10-7366-4222-8b4c-c8e1aa8cee52">
      <Terms xmlns="http://schemas.microsoft.com/office/infopath/2007/PartnerControls"/>
    </lcf76f155ced4ddcb4097134ff3c332f>
    <TaxCatchAll xmlns="e85e6b02-8cfb-4b76-bfb0-ab7ed70aa307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1AC83FC5C9AB443965CD2B5D792BB2F" ma:contentTypeVersion="17" ma:contentTypeDescription="Create a new document." ma:contentTypeScope="" ma:versionID="89dc649aae3acd7df40f44690f480c8b">
  <xsd:schema xmlns:xsd="http://www.w3.org/2001/XMLSchema" xmlns:xs="http://www.w3.org/2001/XMLSchema" xmlns:p="http://schemas.microsoft.com/office/2006/metadata/properties" xmlns:ns2="cad28a10-7366-4222-8b4c-c8e1aa8cee52" xmlns:ns3="e85e6b02-8cfb-4b76-bfb0-ab7ed70aa307" targetNamespace="http://schemas.microsoft.com/office/2006/metadata/properties" ma:root="true" ma:fieldsID="443df6c4af5a84775ae634a953595132" ns2:_="" ns3:_="">
    <xsd:import namespace="cad28a10-7366-4222-8b4c-c8e1aa8cee52"/>
    <xsd:import namespace="e85e6b02-8cfb-4b76-bfb0-ab7ed70aa30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d28a10-7366-4222-8b4c-c8e1aa8cee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2b5e471e-86a7-4573-b003-24887ebde4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5e6b02-8cfb-4b76-bfb0-ab7ed70aa307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a6505f0f-db58-4e29-8a57-74357767261c}" ma:internalName="TaxCatchAll" ma:showField="CatchAllData" ma:web="e85e6b02-8cfb-4b76-bfb0-ab7ed70aa30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16539DB-1537-487E-A6FD-AD4E6033AD10}">
  <ds:schemaRefs>
    <ds:schemaRef ds:uri="http://schemas.microsoft.com/office/2006/metadata/properties"/>
    <ds:schemaRef ds:uri="http://schemas.microsoft.com/office/infopath/2007/PartnerControls"/>
    <ds:schemaRef ds:uri="cad28a10-7366-4222-8b4c-c8e1aa8cee52"/>
    <ds:schemaRef ds:uri="e85e6b02-8cfb-4b76-bfb0-ab7ed70aa307"/>
  </ds:schemaRefs>
</ds:datastoreItem>
</file>

<file path=customXml/itemProps2.xml><?xml version="1.0" encoding="utf-8"?>
<ds:datastoreItem xmlns:ds="http://schemas.openxmlformats.org/officeDocument/2006/customXml" ds:itemID="{EB511B1D-9292-49EE-94CE-6EE9D020E28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FB8922C-C3F3-489B-9748-5DB2A146ED5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d28a10-7366-4222-8b4c-c8e1aa8cee52"/>
    <ds:schemaRef ds:uri="e85e6b02-8cfb-4b76-bfb0-ab7ed70aa30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513F1C5-6C80-458D-98F3-563F2C34220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226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BSMHFT</Company>
  <LinksUpToDate>false</LinksUpToDate>
  <CharactersWithSpaces>1517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James Varty</dc:creator>
  <cp:lastModifiedBy>Nicola Glover</cp:lastModifiedBy>
  <cp:revision>2</cp:revision>
  <dcterms:created xsi:type="dcterms:W3CDTF">2024-04-23T08:16:00Z</dcterms:created>
  <dcterms:modified xsi:type="dcterms:W3CDTF">2024-04-23T08:16:00Z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0x01010031AC83FC5C9AB443965CD2B5D792BB2F</vt:lpwstr>
  </property>
  <property fmtid="{D5CDD505-2E9C-101B-9397-08002B2CF9AE}" pid="3" name="MediaServiceImageTags">
    <vt:lpwstr/>
  </property>
</Properties>
</file>