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B35A8F" w14:textId="644D9149" w:rsidR="00FB2215" w:rsidRPr="003C3131" w:rsidRDefault="000F16AD">
      <w:pPr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sz w:val="24"/>
          <w:szCs w:val="24"/>
          <w:u w:val="single"/>
        </w:rPr>
        <w:t>29</w:t>
      </w:r>
      <w:r w:rsidRPr="000F16AD">
        <w:rPr>
          <w:rFonts w:cstheme="minorHAnsi"/>
          <w:b/>
          <w:bCs/>
          <w:sz w:val="24"/>
          <w:szCs w:val="24"/>
          <w:u w:val="single"/>
          <w:vertAlign w:val="superscript"/>
        </w:rPr>
        <w:t>th</w:t>
      </w:r>
      <w:r>
        <w:rPr>
          <w:rFonts w:cstheme="minorHAnsi"/>
          <w:b/>
          <w:bCs/>
          <w:sz w:val="24"/>
          <w:szCs w:val="24"/>
          <w:u w:val="single"/>
        </w:rPr>
        <w:t xml:space="preserve"> March-Day 1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C929BE" w:rsidRPr="00C929BE" w14:paraId="5DDCFC20" w14:textId="77777777" w:rsidTr="00C12817">
        <w:tc>
          <w:tcPr>
            <w:tcW w:w="3005" w:type="dxa"/>
            <w:shd w:val="clear" w:color="auto" w:fill="D9D9D9" w:themeFill="background1" w:themeFillShade="D9"/>
          </w:tcPr>
          <w:p w14:paraId="06DC9D96" w14:textId="77777777" w:rsidR="00C12817" w:rsidRDefault="00C12817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4AA0AB7B" w14:textId="4E02A2D7" w:rsidR="00C12817" w:rsidRPr="00C929BE" w:rsidRDefault="00846EB3" w:rsidP="00336D3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Time</w:t>
            </w:r>
          </w:p>
        </w:tc>
        <w:tc>
          <w:tcPr>
            <w:tcW w:w="3005" w:type="dxa"/>
            <w:shd w:val="clear" w:color="auto" w:fill="D9D9D9" w:themeFill="background1" w:themeFillShade="D9"/>
          </w:tcPr>
          <w:p w14:paraId="7CB1A049" w14:textId="77777777" w:rsidR="00C12817" w:rsidRDefault="00C12817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10DF5FF5" w14:textId="0D9733F9" w:rsidR="00846EB3" w:rsidRPr="00C929BE" w:rsidRDefault="00846EB3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Topic</w:t>
            </w:r>
          </w:p>
        </w:tc>
        <w:tc>
          <w:tcPr>
            <w:tcW w:w="3006" w:type="dxa"/>
            <w:shd w:val="clear" w:color="auto" w:fill="D9D9D9" w:themeFill="background1" w:themeFillShade="D9"/>
          </w:tcPr>
          <w:p w14:paraId="6881F870" w14:textId="77777777" w:rsidR="00C12817" w:rsidRDefault="00C12817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6470FE69" w14:textId="455EFFA3" w:rsidR="00846EB3" w:rsidRPr="00C929BE" w:rsidRDefault="00846EB3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Speaker</w:t>
            </w:r>
          </w:p>
        </w:tc>
      </w:tr>
      <w:tr w:rsidR="00C929BE" w:rsidRPr="00C929BE" w14:paraId="572F4BBC" w14:textId="77777777" w:rsidTr="00846EB3">
        <w:tc>
          <w:tcPr>
            <w:tcW w:w="3005" w:type="dxa"/>
          </w:tcPr>
          <w:p w14:paraId="5BB0F02C" w14:textId="4F82BFE4" w:rsidR="00846EB3" w:rsidRDefault="00846EB3" w:rsidP="0016004F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09:</w:t>
            </w:r>
            <w:r w:rsidR="000F16AD">
              <w:rPr>
                <w:rFonts w:cstheme="minorHAnsi"/>
                <w:sz w:val="18"/>
                <w:szCs w:val="18"/>
              </w:rPr>
              <w:t>30</w:t>
            </w:r>
            <w:r w:rsidRPr="00C929BE">
              <w:rPr>
                <w:rFonts w:cstheme="minorHAnsi"/>
                <w:sz w:val="18"/>
                <w:szCs w:val="18"/>
              </w:rPr>
              <w:t>-10:00</w:t>
            </w:r>
          </w:p>
          <w:p w14:paraId="01C14CBE" w14:textId="516646A4" w:rsidR="003C3131" w:rsidRPr="00C929BE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005" w:type="dxa"/>
          </w:tcPr>
          <w:p w14:paraId="6FA9C4D3" w14:textId="2DFAA5B9" w:rsidR="00846EB3" w:rsidRPr="00C929BE" w:rsidRDefault="00846EB3" w:rsidP="0016004F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Arrival / registration / tea &amp; coffee etc</w:t>
            </w:r>
          </w:p>
        </w:tc>
        <w:tc>
          <w:tcPr>
            <w:tcW w:w="3006" w:type="dxa"/>
          </w:tcPr>
          <w:p w14:paraId="5EF0CE82" w14:textId="542EDFDC" w:rsidR="00846EB3" w:rsidRPr="00C929BE" w:rsidRDefault="00846EB3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C929BE" w:rsidRPr="00C929BE" w14:paraId="14B91B76" w14:textId="77777777" w:rsidTr="00846EB3">
        <w:tc>
          <w:tcPr>
            <w:tcW w:w="3005" w:type="dxa"/>
          </w:tcPr>
          <w:p w14:paraId="426A508E" w14:textId="77777777" w:rsidR="003C3131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7AE88743" w14:textId="459A1026" w:rsidR="00846EB3" w:rsidRDefault="00846EB3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10:00-10:20</w:t>
            </w:r>
          </w:p>
          <w:p w14:paraId="4C794476" w14:textId="3AD0E4DB" w:rsidR="003C3131" w:rsidRPr="00C929BE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005" w:type="dxa"/>
          </w:tcPr>
          <w:p w14:paraId="59651A9B" w14:textId="77777777" w:rsidR="003C3131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6344428C" w14:textId="03A12DC2" w:rsidR="00846EB3" w:rsidRPr="00C929BE" w:rsidRDefault="00846EB3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Where are we going in Primary Care</w:t>
            </w:r>
          </w:p>
        </w:tc>
        <w:tc>
          <w:tcPr>
            <w:tcW w:w="3006" w:type="dxa"/>
          </w:tcPr>
          <w:p w14:paraId="0E2C00CC" w14:textId="77777777" w:rsidR="003C3131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4CB9F356" w14:textId="13CB612B" w:rsidR="00846EB3" w:rsidRPr="00C929BE" w:rsidRDefault="00846EB3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Dr Bob Kirk</w:t>
            </w:r>
            <w:r w:rsidR="007F60D4">
              <w:rPr>
                <w:rFonts w:cstheme="minorHAnsi"/>
                <w:sz w:val="18"/>
                <w:szCs w:val="18"/>
              </w:rPr>
              <w:t>,</w:t>
            </w:r>
            <w:r w:rsidR="007F60D4">
              <w:rPr>
                <w:rFonts w:cstheme="minorHAnsi"/>
              </w:rPr>
              <w:t xml:space="preserve"> </w:t>
            </w:r>
            <w:r w:rsidR="007F60D4" w:rsidRPr="007F60D4">
              <w:rPr>
                <w:rStyle w:val="ui-provider"/>
                <w:sz w:val="18"/>
                <w:szCs w:val="18"/>
              </w:rPr>
              <w:t>Deputy Postgraduate Dean for Primary Care</w:t>
            </w:r>
          </w:p>
        </w:tc>
      </w:tr>
      <w:tr w:rsidR="00C929BE" w:rsidRPr="00C929BE" w14:paraId="152B91F9" w14:textId="77777777" w:rsidTr="00846EB3">
        <w:tc>
          <w:tcPr>
            <w:tcW w:w="3005" w:type="dxa"/>
          </w:tcPr>
          <w:p w14:paraId="0365F481" w14:textId="77777777" w:rsidR="003C3131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428BEB79" w14:textId="77777777" w:rsidR="00846EB3" w:rsidRDefault="00846EB3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10:20-10:30</w:t>
            </w:r>
          </w:p>
          <w:p w14:paraId="1C5F42F4" w14:textId="703BD5F4" w:rsidR="003C3131" w:rsidRPr="00C929BE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005" w:type="dxa"/>
          </w:tcPr>
          <w:p w14:paraId="31E9C51E" w14:textId="77777777" w:rsidR="003C3131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0D985041" w14:textId="36EAF395" w:rsidR="00846EB3" w:rsidRPr="00C929BE" w:rsidRDefault="00846EB3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Pharmacy</w:t>
            </w:r>
            <w:r w:rsidR="000F16AD">
              <w:rPr>
                <w:rFonts w:cstheme="minorHAnsi"/>
                <w:sz w:val="18"/>
                <w:szCs w:val="18"/>
              </w:rPr>
              <w:t xml:space="preserve"> in Primary Care</w:t>
            </w:r>
          </w:p>
        </w:tc>
        <w:tc>
          <w:tcPr>
            <w:tcW w:w="3006" w:type="dxa"/>
          </w:tcPr>
          <w:p w14:paraId="720E7E80" w14:textId="77777777" w:rsidR="003C3131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69473493" w14:textId="7E57093C" w:rsidR="00846EB3" w:rsidRDefault="00846EB3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Jane Brown</w:t>
            </w:r>
            <w:r w:rsidR="001F4E08">
              <w:rPr>
                <w:rFonts w:cstheme="minorHAnsi"/>
                <w:sz w:val="18"/>
                <w:szCs w:val="18"/>
              </w:rPr>
              <w:t xml:space="preserve">, Regional Head of Pharmacy </w:t>
            </w:r>
            <w:r w:rsidR="007F60D4">
              <w:rPr>
                <w:rFonts w:cstheme="minorHAnsi"/>
                <w:sz w:val="18"/>
                <w:szCs w:val="18"/>
              </w:rPr>
              <w:t>(</w:t>
            </w:r>
            <w:r w:rsidR="001F4E08">
              <w:rPr>
                <w:rFonts w:cstheme="minorHAnsi"/>
                <w:sz w:val="18"/>
                <w:szCs w:val="18"/>
              </w:rPr>
              <w:t>North</w:t>
            </w:r>
            <w:r w:rsidR="007F60D4">
              <w:rPr>
                <w:rFonts w:cstheme="minorHAnsi"/>
                <w:sz w:val="18"/>
                <w:szCs w:val="18"/>
              </w:rPr>
              <w:t>)</w:t>
            </w:r>
          </w:p>
          <w:p w14:paraId="274B7746" w14:textId="688C4BDC" w:rsidR="000F16AD" w:rsidRPr="00C929BE" w:rsidRDefault="000F16AD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C929BE" w:rsidRPr="00C929BE" w14:paraId="395D1E8E" w14:textId="77777777" w:rsidTr="00846EB3">
        <w:tc>
          <w:tcPr>
            <w:tcW w:w="3005" w:type="dxa"/>
          </w:tcPr>
          <w:p w14:paraId="466448EA" w14:textId="77777777" w:rsidR="003C3131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7D13C627" w14:textId="7AA5D188" w:rsidR="00846EB3" w:rsidRDefault="00846EB3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10:30-10:40</w:t>
            </w:r>
          </w:p>
          <w:p w14:paraId="438BB341" w14:textId="3117E75E" w:rsidR="003C3131" w:rsidRPr="00C929BE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005" w:type="dxa"/>
          </w:tcPr>
          <w:p w14:paraId="1E1EE18A" w14:textId="77777777" w:rsidR="003C3131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6168AE7C" w14:textId="4AB4E20D" w:rsidR="00846EB3" w:rsidRPr="00C929BE" w:rsidRDefault="00846EB3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Dental</w:t>
            </w:r>
            <w:r w:rsidR="000F16AD">
              <w:rPr>
                <w:rFonts w:cstheme="minorHAnsi"/>
                <w:sz w:val="18"/>
                <w:szCs w:val="18"/>
              </w:rPr>
              <w:t xml:space="preserve"> in Primary Care</w:t>
            </w:r>
          </w:p>
        </w:tc>
        <w:tc>
          <w:tcPr>
            <w:tcW w:w="3006" w:type="dxa"/>
          </w:tcPr>
          <w:p w14:paraId="40E5A037" w14:textId="77777777" w:rsidR="003C3131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07FABE24" w14:textId="07279B7C" w:rsidR="00846EB3" w:rsidRPr="007F60D4" w:rsidRDefault="00846EB3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F60D4">
              <w:rPr>
                <w:rFonts w:cstheme="minorHAnsi"/>
                <w:sz w:val="18"/>
                <w:szCs w:val="18"/>
              </w:rPr>
              <w:t>Donna Holden</w:t>
            </w:r>
            <w:r w:rsidR="007F60D4" w:rsidRPr="007F60D4">
              <w:rPr>
                <w:rFonts w:cstheme="minorHAnsi"/>
                <w:sz w:val="18"/>
                <w:szCs w:val="18"/>
              </w:rPr>
              <w:t>,</w:t>
            </w:r>
            <w:r w:rsidR="007F60D4" w:rsidRPr="007F60D4">
              <w:rPr>
                <w:sz w:val="18"/>
                <w:szCs w:val="18"/>
              </w:rPr>
              <w:t xml:space="preserve"> </w:t>
            </w:r>
            <w:r w:rsidR="007F60D4" w:rsidRPr="007F60D4">
              <w:rPr>
                <w:rStyle w:val="ui-provider"/>
                <w:sz w:val="18"/>
                <w:szCs w:val="18"/>
              </w:rPr>
              <w:t>Regional Postgraduate Dental Dean</w:t>
            </w:r>
            <w:r w:rsidRPr="007F60D4">
              <w:rPr>
                <w:rFonts w:cstheme="minorHAnsi"/>
                <w:sz w:val="18"/>
                <w:szCs w:val="18"/>
              </w:rPr>
              <w:t xml:space="preserve"> / Sue Ellis</w:t>
            </w:r>
          </w:p>
        </w:tc>
      </w:tr>
      <w:tr w:rsidR="00C929BE" w:rsidRPr="00C929BE" w14:paraId="556562A0" w14:textId="77777777" w:rsidTr="00846EB3">
        <w:tc>
          <w:tcPr>
            <w:tcW w:w="3005" w:type="dxa"/>
          </w:tcPr>
          <w:p w14:paraId="70C6ACA5" w14:textId="77777777" w:rsidR="003C3131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11E966B9" w14:textId="77777777" w:rsidR="00846EB3" w:rsidRDefault="00846EB3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10:40-10:50</w:t>
            </w:r>
          </w:p>
          <w:p w14:paraId="4469FF42" w14:textId="20986863" w:rsidR="003C3131" w:rsidRPr="00C929BE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005" w:type="dxa"/>
          </w:tcPr>
          <w:p w14:paraId="7592648B" w14:textId="77777777" w:rsidR="003C3131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3172605E" w14:textId="49E03997" w:rsidR="00846EB3" w:rsidRPr="00C929BE" w:rsidRDefault="00846EB3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Eye Health</w:t>
            </w:r>
            <w:r w:rsidR="000F16AD">
              <w:rPr>
                <w:rFonts w:cstheme="minorHAnsi"/>
                <w:sz w:val="18"/>
                <w:szCs w:val="18"/>
              </w:rPr>
              <w:t xml:space="preserve"> in Primary Care</w:t>
            </w:r>
          </w:p>
        </w:tc>
        <w:tc>
          <w:tcPr>
            <w:tcW w:w="3006" w:type="dxa"/>
          </w:tcPr>
          <w:p w14:paraId="3394BA03" w14:textId="77777777" w:rsidR="00751237" w:rsidRDefault="00751237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0BE7C461" w14:textId="032167B8" w:rsidR="00846EB3" w:rsidRPr="00C929BE" w:rsidRDefault="00751237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To be announced</w:t>
            </w:r>
          </w:p>
        </w:tc>
      </w:tr>
      <w:tr w:rsidR="00C929BE" w:rsidRPr="00C929BE" w14:paraId="64C0CBBA" w14:textId="77777777" w:rsidTr="003C3131">
        <w:tc>
          <w:tcPr>
            <w:tcW w:w="3005" w:type="dxa"/>
            <w:shd w:val="clear" w:color="auto" w:fill="D9D9D9" w:themeFill="background1" w:themeFillShade="D9"/>
          </w:tcPr>
          <w:p w14:paraId="6481F84B" w14:textId="77777777" w:rsidR="003C3131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2D858678" w14:textId="562DF4A3" w:rsidR="003C3131" w:rsidRPr="00C929BE" w:rsidRDefault="00846EB3" w:rsidP="00336D3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10:50-11:00</w:t>
            </w:r>
          </w:p>
        </w:tc>
        <w:tc>
          <w:tcPr>
            <w:tcW w:w="3005" w:type="dxa"/>
            <w:shd w:val="clear" w:color="auto" w:fill="D9D9D9" w:themeFill="background1" w:themeFillShade="D9"/>
          </w:tcPr>
          <w:p w14:paraId="59F461AA" w14:textId="77777777" w:rsidR="003C3131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7684641C" w14:textId="0170A847" w:rsidR="00846EB3" w:rsidRPr="00C929BE" w:rsidRDefault="00846EB3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Panel Questions</w:t>
            </w:r>
          </w:p>
        </w:tc>
        <w:tc>
          <w:tcPr>
            <w:tcW w:w="3006" w:type="dxa"/>
            <w:shd w:val="clear" w:color="auto" w:fill="D9D9D9" w:themeFill="background1" w:themeFillShade="D9"/>
          </w:tcPr>
          <w:p w14:paraId="55A04D6A" w14:textId="77777777" w:rsidR="00AA4BB9" w:rsidRDefault="00AA4BB9" w:rsidP="00AA4BB9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5001810E" w14:textId="00659F63" w:rsidR="00846EB3" w:rsidRPr="00C929BE" w:rsidRDefault="00AA4BB9" w:rsidP="00AA4BB9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All</w:t>
            </w:r>
          </w:p>
        </w:tc>
      </w:tr>
      <w:tr w:rsidR="00C929BE" w:rsidRPr="00C929BE" w14:paraId="3B59049E" w14:textId="77777777" w:rsidTr="00846EB3">
        <w:tc>
          <w:tcPr>
            <w:tcW w:w="3005" w:type="dxa"/>
          </w:tcPr>
          <w:p w14:paraId="6B02D619" w14:textId="77777777" w:rsidR="003C3131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262EBDAA" w14:textId="6A4918E4" w:rsidR="00846EB3" w:rsidRPr="00C929BE" w:rsidRDefault="00846EB3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11:00-11:</w:t>
            </w:r>
            <w:r w:rsidR="00AA4BB9">
              <w:rPr>
                <w:rFonts w:cstheme="minorHAnsi"/>
                <w:sz w:val="18"/>
                <w:szCs w:val="18"/>
              </w:rPr>
              <w:t>10</w:t>
            </w:r>
          </w:p>
        </w:tc>
        <w:tc>
          <w:tcPr>
            <w:tcW w:w="3005" w:type="dxa"/>
          </w:tcPr>
          <w:p w14:paraId="0585E63D" w14:textId="77777777" w:rsidR="00BE5540" w:rsidRDefault="00BE5540" w:rsidP="004A5FCA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6A2EE79D" w14:textId="74128504" w:rsidR="00846EB3" w:rsidRPr="004A5FCA" w:rsidRDefault="00846EB3" w:rsidP="004A5FCA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 xml:space="preserve">Ask the Audience </w:t>
            </w:r>
            <w:r w:rsidR="004A5FCA">
              <w:rPr>
                <w:rFonts w:cstheme="minorHAnsi"/>
                <w:sz w:val="18"/>
                <w:szCs w:val="18"/>
              </w:rPr>
              <w:t>-</w:t>
            </w:r>
            <w:proofErr w:type="spellStart"/>
            <w:r w:rsidR="004A5FCA">
              <w:rPr>
                <w:rFonts w:cstheme="minorHAnsi"/>
                <w:sz w:val="18"/>
                <w:szCs w:val="18"/>
              </w:rPr>
              <w:t>Menti</w:t>
            </w:r>
            <w:proofErr w:type="spellEnd"/>
            <w:r w:rsidR="004A5FCA">
              <w:rPr>
                <w:rFonts w:cstheme="minorHAnsi"/>
                <w:sz w:val="18"/>
                <w:szCs w:val="18"/>
              </w:rPr>
              <w:t>-Meter</w:t>
            </w:r>
          </w:p>
        </w:tc>
        <w:tc>
          <w:tcPr>
            <w:tcW w:w="3006" w:type="dxa"/>
          </w:tcPr>
          <w:p w14:paraId="52D297B3" w14:textId="77777777" w:rsidR="00BE5540" w:rsidRDefault="00BE5540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09C5D826" w14:textId="56539106" w:rsidR="00336D31" w:rsidRDefault="00336D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Claire Ainsworth-L&amp;SC</w:t>
            </w:r>
          </w:p>
          <w:p w14:paraId="0E1A8148" w14:textId="74D6012D" w:rsidR="00336D31" w:rsidRDefault="00336D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Wendy Winnard-GM</w:t>
            </w:r>
          </w:p>
          <w:p w14:paraId="50F803DF" w14:textId="12E0A70A" w:rsidR="00336D31" w:rsidRDefault="00336D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Cara </w:t>
            </w:r>
            <w:proofErr w:type="spellStart"/>
            <w:r>
              <w:rPr>
                <w:rFonts w:cstheme="minorHAnsi"/>
                <w:sz w:val="18"/>
                <w:szCs w:val="18"/>
              </w:rPr>
              <w:t>Dilon</w:t>
            </w:r>
            <w:proofErr w:type="spellEnd"/>
            <w:r>
              <w:rPr>
                <w:rFonts w:cstheme="minorHAnsi"/>
                <w:sz w:val="18"/>
                <w:szCs w:val="18"/>
              </w:rPr>
              <w:t>-C&amp;M</w:t>
            </w:r>
          </w:p>
          <w:p w14:paraId="32047F2F" w14:textId="2088BE6C" w:rsidR="003C3131" w:rsidRDefault="004A5FCA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Primary Care Training Hub &amp; Workforce Development </w:t>
            </w:r>
            <w:r w:rsidR="00336D31">
              <w:rPr>
                <w:rFonts w:cstheme="minorHAnsi"/>
                <w:sz w:val="18"/>
                <w:szCs w:val="18"/>
              </w:rPr>
              <w:t>Managers</w:t>
            </w:r>
          </w:p>
          <w:p w14:paraId="24786F78" w14:textId="7056BCBB" w:rsidR="00846EB3" w:rsidRPr="00C929BE" w:rsidRDefault="00846EB3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C929BE" w:rsidRPr="00C929BE" w14:paraId="71E2665D" w14:textId="77777777" w:rsidTr="00846EB3">
        <w:tc>
          <w:tcPr>
            <w:tcW w:w="3005" w:type="dxa"/>
          </w:tcPr>
          <w:p w14:paraId="3BE5E0B1" w14:textId="77777777" w:rsidR="003C3131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0128C557" w14:textId="41ABFCC5" w:rsidR="00846EB3" w:rsidRDefault="00846EB3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11:</w:t>
            </w:r>
            <w:r w:rsidR="00AA4BB9">
              <w:rPr>
                <w:rFonts w:cstheme="minorHAnsi"/>
                <w:sz w:val="18"/>
                <w:szCs w:val="18"/>
              </w:rPr>
              <w:t>10</w:t>
            </w:r>
            <w:r w:rsidRPr="00C929BE">
              <w:rPr>
                <w:rFonts w:cstheme="minorHAnsi"/>
                <w:sz w:val="18"/>
                <w:szCs w:val="18"/>
              </w:rPr>
              <w:t>-1</w:t>
            </w:r>
            <w:r w:rsidR="00AA4BB9">
              <w:rPr>
                <w:rFonts w:cstheme="minorHAnsi"/>
                <w:sz w:val="18"/>
                <w:szCs w:val="18"/>
              </w:rPr>
              <w:t>1:50</w:t>
            </w:r>
          </w:p>
          <w:p w14:paraId="2AB3BAC7" w14:textId="4C44A989" w:rsidR="003C3131" w:rsidRPr="00C929BE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005" w:type="dxa"/>
          </w:tcPr>
          <w:p w14:paraId="4130A138" w14:textId="77777777" w:rsidR="003C3131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09FB48C5" w14:textId="69482A16" w:rsidR="00BE5540" w:rsidRDefault="000F16AD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Integrated Care System Primary </w:t>
            </w:r>
            <w:r w:rsidR="00751237">
              <w:rPr>
                <w:rFonts w:cstheme="minorHAnsi"/>
                <w:sz w:val="18"/>
                <w:szCs w:val="18"/>
              </w:rPr>
              <w:t>C</w:t>
            </w:r>
            <w:r>
              <w:rPr>
                <w:rFonts w:cstheme="minorHAnsi"/>
                <w:sz w:val="18"/>
                <w:szCs w:val="18"/>
              </w:rPr>
              <w:t>are Training Hubs</w:t>
            </w:r>
            <w:r w:rsidR="00846EB3" w:rsidRPr="00C929BE">
              <w:rPr>
                <w:rFonts w:cstheme="minorHAnsi"/>
                <w:sz w:val="18"/>
                <w:szCs w:val="18"/>
              </w:rPr>
              <w:t xml:space="preserve"> </w:t>
            </w:r>
            <w:r>
              <w:rPr>
                <w:rFonts w:cstheme="minorHAnsi"/>
                <w:sz w:val="18"/>
                <w:szCs w:val="18"/>
              </w:rPr>
              <w:t>in the Northwest</w:t>
            </w:r>
          </w:p>
          <w:p w14:paraId="4C111E10" w14:textId="12CE28AE" w:rsidR="00846EB3" w:rsidRPr="00C929BE" w:rsidRDefault="000F16AD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 </w:t>
            </w:r>
          </w:p>
        </w:tc>
        <w:tc>
          <w:tcPr>
            <w:tcW w:w="3006" w:type="dxa"/>
          </w:tcPr>
          <w:p w14:paraId="6D9C7ACF" w14:textId="77777777" w:rsidR="00336D31" w:rsidRDefault="00336D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7DC8E62A" w14:textId="77777777" w:rsidR="00846EB3" w:rsidRDefault="00AA4BB9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ICS Primary Care </w:t>
            </w:r>
            <w:r w:rsidR="00846EB3" w:rsidRPr="00C929BE">
              <w:rPr>
                <w:rFonts w:cstheme="minorHAnsi"/>
                <w:sz w:val="18"/>
                <w:szCs w:val="18"/>
              </w:rPr>
              <w:t>T</w:t>
            </w:r>
            <w:r>
              <w:rPr>
                <w:rFonts w:cstheme="minorHAnsi"/>
                <w:sz w:val="18"/>
                <w:szCs w:val="18"/>
              </w:rPr>
              <w:t xml:space="preserve">raining </w:t>
            </w:r>
            <w:r w:rsidR="00846EB3" w:rsidRPr="00C929BE">
              <w:rPr>
                <w:rFonts w:cstheme="minorHAnsi"/>
                <w:sz w:val="18"/>
                <w:szCs w:val="18"/>
              </w:rPr>
              <w:t>H</w:t>
            </w:r>
            <w:r>
              <w:rPr>
                <w:rFonts w:cstheme="minorHAnsi"/>
                <w:sz w:val="18"/>
                <w:szCs w:val="18"/>
              </w:rPr>
              <w:t>ub</w:t>
            </w:r>
            <w:r w:rsidR="00846EB3" w:rsidRPr="00C929BE">
              <w:rPr>
                <w:rFonts w:cstheme="minorHAnsi"/>
                <w:sz w:val="18"/>
                <w:szCs w:val="18"/>
              </w:rPr>
              <w:t xml:space="preserve"> Leads</w:t>
            </w:r>
          </w:p>
          <w:p w14:paraId="47BB2760" w14:textId="5D83D87F" w:rsidR="00AA4BB9" w:rsidRPr="00C929BE" w:rsidRDefault="00AA4BB9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C929BE" w:rsidRPr="00C929BE" w14:paraId="1755F8CD" w14:textId="77777777" w:rsidTr="00846EB3">
        <w:tc>
          <w:tcPr>
            <w:tcW w:w="3005" w:type="dxa"/>
          </w:tcPr>
          <w:p w14:paraId="2D3B053C" w14:textId="77777777" w:rsidR="003C3131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2E3DC264" w14:textId="3EACB036" w:rsidR="00846EB3" w:rsidRDefault="00846EB3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1</w:t>
            </w:r>
            <w:r w:rsidR="00AA4BB9">
              <w:rPr>
                <w:rFonts w:cstheme="minorHAnsi"/>
                <w:sz w:val="18"/>
                <w:szCs w:val="18"/>
              </w:rPr>
              <w:t>1:50</w:t>
            </w:r>
            <w:r w:rsidRPr="00C929BE">
              <w:rPr>
                <w:rFonts w:cstheme="minorHAnsi"/>
                <w:sz w:val="18"/>
                <w:szCs w:val="18"/>
              </w:rPr>
              <w:t>-12:</w:t>
            </w:r>
            <w:r w:rsidR="00AA4BB9">
              <w:rPr>
                <w:rFonts w:cstheme="minorHAnsi"/>
                <w:sz w:val="18"/>
                <w:szCs w:val="18"/>
              </w:rPr>
              <w:t>20</w:t>
            </w:r>
          </w:p>
          <w:p w14:paraId="389DD8C7" w14:textId="4C6DE02B" w:rsidR="003C3131" w:rsidRPr="00C929BE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005" w:type="dxa"/>
          </w:tcPr>
          <w:p w14:paraId="370ADD11" w14:textId="77777777" w:rsidR="003C3131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1A921B11" w14:textId="0E916A92" w:rsidR="00846EB3" w:rsidRPr="00C929BE" w:rsidRDefault="00846EB3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Wellbeing</w:t>
            </w:r>
            <w:r w:rsidR="000F16AD">
              <w:rPr>
                <w:rFonts w:cstheme="minorHAnsi"/>
                <w:sz w:val="18"/>
                <w:szCs w:val="18"/>
              </w:rPr>
              <w:t xml:space="preserve"> in Primary Care</w:t>
            </w:r>
          </w:p>
        </w:tc>
        <w:tc>
          <w:tcPr>
            <w:tcW w:w="3006" w:type="dxa"/>
          </w:tcPr>
          <w:p w14:paraId="56AB32F2" w14:textId="77777777" w:rsidR="003C3131" w:rsidRDefault="003C3131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72252DAB" w14:textId="06071BF6" w:rsidR="00846EB3" w:rsidRPr="00C929BE" w:rsidRDefault="00846EB3" w:rsidP="00846EB3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 xml:space="preserve">Sheni </w:t>
            </w:r>
            <w:proofErr w:type="spellStart"/>
            <w:r w:rsidRPr="00C929BE">
              <w:rPr>
                <w:rFonts w:cstheme="minorHAnsi"/>
                <w:sz w:val="18"/>
                <w:szCs w:val="18"/>
              </w:rPr>
              <w:t>Rav</w:t>
            </w:r>
            <w:r w:rsidR="006957A8">
              <w:rPr>
                <w:rFonts w:cstheme="minorHAnsi"/>
                <w:sz w:val="18"/>
                <w:szCs w:val="18"/>
              </w:rPr>
              <w:t>j</w:t>
            </w:r>
            <w:r w:rsidRPr="00C929BE">
              <w:rPr>
                <w:rFonts w:cstheme="minorHAnsi"/>
                <w:sz w:val="18"/>
                <w:szCs w:val="18"/>
              </w:rPr>
              <w:t>i</w:t>
            </w:r>
            <w:proofErr w:type="spellEnd"/>
            <w:r w:rsidRPr="00C929BE">
              <w:rPr>
                <w:rFonts w:cstheme="minorHAnsi"/>
                <w:sz w:val="18"/>
                <w:szCs w:val="18"/>
              </w:rPr>
              <w:t xml:space="preserve"> Smith</w:t>
            </w:r>
            <w:r w:rsidR="0039601F">
              <w:rPr>
                <w:rFonts w:cstheme="minorHAnsi"/>
                <w:sz w:val="18"/>
                <w:szCs w:val="18"/>
              </w:rPr>
              <w:t xml:space="preserve">, </w:t>
            </w:r>
            <w:r w:rsidR="0039601F" w:rsidRPr="0039601F">
              <w:rPr>
                <w:rStyle w:val="ui-provider"/>
                <w:sz w:val="18"/>
                <w:szCs w:val="18"/>
              </w:rPr>
              <w:t>Head of System OD, Leadership and Wellbeing</w:t>
            </w:r>
            <w:r w:rsidR="0039601F">
              <w:rPr>
                <w:rStyle w:val="ui-provider"/>
                <w:sz w:val="18"/>
                <w:szCs w:val="18"/>
              </w:rPr>
              <w:t xml:space="preserve">, </w:t>
            </w:r>
            <w:r w:rsidR="0039601F" w:rsidRPr="0039601F">
              <w:rPr>
                <w:rStyle w:val="ui-provider"/>
                <w:sz w:val="18"/>
                <w:szCs w:val="18"/>
              </w:rPr>
              <w:t>NHS Greater Manchester Integrated Care</w:t>
            </w:r>
          </w:p>
        </w:tc>
      </w:tr>
      <w:tr w:rsidR="005E250E" w:rsidRPr="00C929BE" w14:paraId="341F4B27" w14:textId="77777777" w:rsidTr="003C3131">
        <w:tc>
          <w:tcPr>
            <w:tcW w:w="3005" w:type="dxa"/>
            <w:shd w:val="clear" w:color="auto" w:fill="D9D9D9" w:themeFill="background1" w:themeFillShade="D9"/>
          </w:tcPr>
          <w:p w14:paraId="50F8F663" w14:textId="782130A3" w:rsidR="003C3131" w:rsidRPr="00C929BE" w:rsidRDefault="005E250E" w:rsidP="00BE554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12:</w:t>
            </w:r>
            <w:r w:rsidR="00AA4BB9">
              <w:rPr>
                <w:rFonts w:cstheme="minorHAnsi"/>
                <w:sz w:val="18"/>
                <w:szCs w:val="18"/>
              </w:rPr>
              <w:t>30-13:15</w:t>
            </w:r>
          </w:p>
        </w:tc>
        <w:tc>
          <w:tcPr>
            <w:tcW w:w="3005" w:type="dxa"/>
            <w:shd w:val="clear" w:color="auto" w:fill="D9D9D9" w:themeFill="background1" w:themeFillShade="D9"/>
          </w:tcPr>
          <w:p w14:paraId="7A1122C8" w14:textId="7B0E94EC" w:rsidR="005E250E" w:rsidRPr="00C929BE" w:rsidRDefault="005E250E" w:rsidP="00BE554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LUNC</w:t>
            </w:r>
            <w:r w:rsidR="00440CA9">
              <w:rPr>
                <w:rFonts w:cstheme="minorHAnsi"/>
                <w:sz w:val="18"/>
                <w:szCs w:val="18"/>
              </w:rPr>
              <w:t>H</w:t>
            </w:r>
            <w:r>
              <w:rPr>
                <w:rFonts w:cstheme="minorHAnsi"/>
                <w:sz w:val="18"/>
                <w:szCs w:val="18"/>
              </w:rPr>
              <w:t xml:space="preserve"> BREAK</w:t>
            </w:r>
          </w:p>
        </w:tc>
        <w:tc>
          <w:tcPr>
            <w:tcW w:w="3006" w:type="dxa"/>
            <w:shd w:val="clear" w:color="auto" w:fill="D9D9D9" w:themeFill="background1" w:themeFillShade="D9"/>
          </w:tcPr>
          <w:p w14:paraId="7E70454B" w14:textId="77777777" w:rsidR="005E250E" w:rsidRPr="00C929BE" w:rsidRDefault="005E250E" w:rsidP="00846EB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AA4BB9" w:rsidRPr="00C929BE" w14:paraId="7568A29B" w14:textId="77777777" w:rsidTr="00AA4BB9">
        <w:tc>
          <w:tcPr>
            <w:tcW w:w="3005" w:type="dxa"/>
            <w:shd w:val="clear" w:color="auto" w:fill="auto"/>
          </w:tcPr>
          <w:p w14:paraId="473AAC33" w14:textId="77777777" w:rsidR="0016004F" w:rsidRDefault="0016004F" w:rsidP="00AA4BB9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47EA4447" w14:textId="0317E862" w:rsidR="00AA4BB9" w:rsidRPr="0016004F" w:rsidRDefault="00AA4BB9" w:rsidP="00AA4BB9">
            <w:pPr>
              <w:jc w:val="center"/>
              <w:rPr>
                <w:rFonts w:cstheme="minorHAnsi"/>
                <w:sz w:val="18"/>
                <w:szCs w:val="18"/>
              </w:rPr>
            </w:pPr>
            <w:r w:rsidRPr="0016004F">
              <w:rPr>
                <w:rFonts w:cstheme="minorHAnsi"/>
                <w:sz w:val="18"/>
                <w:szCs w:val="18"/>
              </w:rPr>
              <w:t>13:15-13:45</w:t>
            </w:r>
          </w:p>
        </w:tc>
        <w:tc>
          <w:tcPr>
            <w:tcW w:w="3005" w:type="dxa"/>
            <w:shd w:val="clear" w:color="auto" w:fill="auto"/>
          </w:tcPr>
          <w:p w14:paraId="1086C7F8" w14:textId="77777777" w:rsidR="0016004F" w:rsidRDefault="0016004F" w:rsidP="00AA4BB9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5713177A" w14:textId="77777777" w:rsidR="00AA4BB9" w:rsidRDefault="00AA4BB9" w:rsidP="00AA4BB9">
            <w:pPr>
              <w:jc w:val="center"/>
              <w:rPr>
                <w:rFonts w:cstheme="minorHAnsi"/>
                <w:sz w:val="18"/>
                <w:szCs w:val="18"/>
              </w:rPr>
            </w:pPr>
            <w:r w:rsidRPr="0016004F">
              <w:rPr>
                <w:rFonts w:cstheme="minorHAnsi"/>
                <w:sz w:val="18"/>
                <w:szCs w:val="18"/>
              </w:rPr>
              <w:t>Quality in Primary Care</w:t>
            </w:r>
          </w:p>
          <w:p w14:paraId="014A22E0" w14:textId="1DB22A72" w:rsidR="0016004F" w:rsidRPr="0016004F" w:rsidRDefault="0016004F" w:rsidP="00AA4BB9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006" w:type="dxa"/>
            <w:shd w:val="clear" w:color="auto" w:fill="auto"/>
          </w:tcPr>
          <w:p w14:paraId="3523EB86" w14:textId="77777777" w:rsidR="0016004F" w:rsidRDefault="0016004F" w:rsidP="00AA4BB9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14289F01" w14:textId="6B6E886D" w:rsidR="00AA4BB9" w:rsidRPr="0016004F" w:rsidRDefault="0016004F" w:rsidP="00AA4BB9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Dr </w:t>
            </w:r>
            <w:r w:rsidR="00AA4BB9" w:rsidRPr="0016004F">
              <w:rPr>
                <w:rFonts w:cstheme="minorHAnsi"/>
                <w:sz w:val="18"/>
                <w:szCs w:val="18"/>
              </w:rPr>
              <w:t>Gill Tonge</w:t>
            </w:r>
            <w:r w:rsidR="00B80E81">
              <w:rPr>
                <w:rFonts w:cstheme="minorHAnsi"/>
                <w:sz w:val="18"/>
                <w:szCs w:val="18"/>
              </w:rPr>
              <w:t>, HEE NW Associate Dean for the Wider Workforce</w:t>
            </w:r>
          </w:p>
        </w:tc>
      </w:tr>
      <w:tr w:rsidR="00AA4BB9" w:rsidRPr="00C929BE" w14:paraId="6BAD0330" w14:textId="77777777" w:rsidTr="0016004F">
        <w:tc>
          <w:tcPr>
            <w:tcW w:w="3005" w:type="dxa"/>
            <w:shd w:val="clear" w:color="auto" w:fill="D9D9D9" w:themeFill="background1" w:themeFillShade="D9"/>
          </w:tcPr>
          <w:p w14:paraId="1E43589A" w14:textId="2AAD8D45" w:rsidR="00AA4BB9" w:rsidRPr="0016004F" w:rsidRDefault="0081541B" w:rsidP="0016004F">
            <w:pPr>
              <w:jc w:val="center"/>
              <w:rPr>
                <w:rFonts w:cstheme="minorHAnsi"/>
                <w:sz w:val="18"/>
                <w:szCs w:val="18"/>
              </w:rPr>
            </w:pPr>
            <w:r w:rsidRPr="0016004F">
              <w:rPr>
                <w:rFonts w:cstheme="minorHAnsi"/>
                <w:sz w:val="18"/>
                <w:szCs w:val="18"/>
              </w:rPr>
              <w:t>13:45-15:40</w:t>
            </w:r>
          </w:p>
        </w:tc>
        <w:tc>
          <w:tcPr>
            <w:tcW w:w="3005" w:type="dxa"/>
            <w:shd w:val="clear" w:color="auto" w:fill="D9D9D9" w:themeFill="background1" w:themeFillShade="D9"/>
          </w:tcPr>
          <w:p w14:paraId="18AAC74B" w14:textId="70E2A812" w:rsidR="00AA4BB9" w:rsidRPr="0016004F" w:rsidRDefault="00AA4BB9" w:rsidP="0016004F">
            <w:pPr>
              <w:jc w:val="center"/>
              <w:rPr>
                <w:rFonts w:cstheme="minorHAnsi"/>
                <w:sz w:val="18"/>
                <w:szCs w:val="18"/>
              </w:rPr>
            </w:pPr>
            <w:r w:rsidRPr="0016004F">
              <w:rPr>
                <w:rFonts w:cstheme="minorHAnsi"/>
                <w:sz w:val="18"/>
                <w:szCs w:val="18"/>
              </w:rPr>
              <w:t>Breakout Sessions</w:t>
            </w:r>
          </w:p>
        </w:tc>
        <w:tc>
          <w:tcPr>
            <w:tcW w:w="3006" w:type="dxa"/>
            <w:shd w:val="clear" w:color="auto" w:fill="D9D9D9" w:themeFill="background1" w:themeFillShade="D9"/>
          </w:tcPr>
          <w:p w14:paraId="6AAC3653" w14:textId="77777777" w:rsidR="00AA4BB9" w:rsidRPr="0016004F" w:rsidRDefault="00AA4BB9" w:rsidP="00AA4BB9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AA4BB9" w:rsidRPr="00C929BE" w14:paraId="49954F62" w14:textId="77777777" w:rsidTr="00AA4BB9">
        <w:tc>
          <w:tcPr>
            <w:tcW w:w="3005" w:type="dxa"/>
            <w:shd w:val="clear" w:color="auto" w:fill="auto"/>
          </w:tcPr>
          <w:p w14:paraId="4892F2C6" w14:textId="77777777" w:rsidR="0016004F" w:rsidRDefault="0016004F" w:rsidP="00AA4BB9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1D54EE63" w14:textId="2E48919F" w:rsidR="00AA4BB9" w:rsidRPr="0016004F" w:rsidRDefault="0081541B" w:rsidP="00AA4BB9">
            <w:pPr>
              <w:jc w:val="center"/>
              <w:rPr>
                <w:rFonts w:cstheme="minorHAnsi"/>
                <w:sz w:val="18"/>
                <w:szCs w:val="18"/>
              </w:rPr>
            </w:pPr>
            <w:r w:rsidRPr="0016004F">
              <w:rPr>
                <w:rFonts w:cstheme="minorHAnsi"/>
                <w:sz w:val="18"/>
                <w:szCs w:val="18"/>
              </w:rPr>
              <w:t>15:4</w:t>
            </w:r>
            <w:r w:rsidR="00B80E81">
              <w:rPr>
                <w:rFonts w:cstheme="minorHAnsi"/>
                <w:sz w:val="18"/>
                <w:szCs w:val="18"/>
              </w:rPr>
              <w:t>5</w:t>
            </w:r>
            <w:r w:rsidRPr="0016004F">
              <w:rPr>
                <w:rFonts w:cstheme="minorHAnsi"/>
                <w:sz w:val="18"/>
                <w:szCs w:val="18"/>
              </w:rPr>
              <w:t>-16:00</w:t>
            </w:r>
          </w:p>
        </w:tc>
        <w:tc>
          <w:tcPr>
            <w:tcW w:w="3005" w:type="dxa"/>
            <w:shd w:val="clear" w:color="auto" w:fill="auto"/>
          </w:tcPr>
          <w:p w14:paraId="4D79205A" w14:textId="77777777" w:rsidR="0016004F" w:rsidRDefault="0016004F" w:rsidP="00AA4BB9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4464911A" w14:textId="487862F5" w:rsidR="00AA4BB9" w:rsidRPr="0016004F" w:rsidRDefault="00AA4BB9" w:rsidP="00AA4BB9">
            <w:pPr>
              <w:jc w:val="center"/>
              <w:rPr>
                <w:rFonts w:cstheme="minorHAnsi"/>
                <w:sz w:val="18"/>
                <w:szCs w:val="18"/>
              </w:rPr>
            </w:pPr>
            <w:proofErr w:type="spellStart"/>
            <w:r w:rsidRPr="0016004F">
              <w:rPr>
                <w:rFonts w:cstheme="minorHAnsi"/>
                <w:sz w:val="18"/>
                <w:szCs w:val="18"/>
              </w:rPr>
              <w:t>Menti</w:t>
            </w:r>
            <w:proofErr w:type="spellEnd"/>
            <w:r w:rsidRPr="0016004F">
              <w:rPr>
                <w:rFonts w:cstheme="minorHAnsi"/>
                <w:sz w:val="18"/>
                <w:szCs w:val="18"/>
              </w:rPr>
              <w:t>-Meter</w:t>
            </w:r>
          </w:p>
          <w:p w14:paraId="5E4A092E" w14:textId="611F5AE6" w:rsidR="00AA4BB9" w:rsidRPr="0016004F" w:rsidRDefault="00AA4BB9" w:rsidP="00AA4BB9">
            <w:pPr>
              <w:jc w:val="center"/>
              <w:rPr>
                <w:rFonts w:cstheme="minorHAnsi"/>
                <w:sz w:val="18"/>
                <w:szCs w:val="18"/>
              </w:rPr>
            </w:pPr>
            <w:r w:rsidRPr="0016004F">
              <w:rPr>
                <w:rFonts w:cstheme="minorHAnsi"/>
                <w:sz w:val="18"/>
                <w:szCs w:val="18"/>
              </w:rPr>
              <w:t>Closing statements</w:t>
            </w:r>
          </w:p>
        </w:tc>
        <w:tc>
          <w:tcPr>
            <w:tcW w:w="3006" w:type="dxa"/>
            <w:shd w:val="clear" w:color="auto" w:fill="auto"/>
          </w:tcPr>
          <w:p w14:paraId="7F3EBFC5" w14:textId="77777777" w:rsidR="0016004F" w:rsidRDefault="0016004F" w:rsidP="00AA4BB9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0AEF1C33" w14:textId="4753CA26" w:rsidR="00AA4BB9" w:rsidRPr="0016004F" w:rsidRDefault="0016004F" w:rsidP="00AA4BB9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Dr </w:t>
            </w:r>
            <w:r w:rsidR="00AA4BB9" w:rsidRPr="0016004F">
              <w:rPr>
                <w:rFonts w:cstheme="minorHAnsi"/>
                <w:sz w:val="18"/>
                <w:szCs w:val="18"/>
              </w:rPr>
              <w:t>Gill Tonge</w:t>
            </w:r>
            <w:r w:rsidR="00B80E81">
              <w:rPr>
                <w:rFonts w:cstheme="minorHAnsi"/>
                <w:sz w:val="18"/>
                <w:szCs w:val="18"/>
              </w:rPr>
              <w:t>, HEE NW Associate Dean for the Wider Workforce</w:t>
            </w:r>
            <w:r w:rsidR="00AA4BB9" w:rsidRPr="0016004F">
              <w:rPr>
                <w:rFonts w:cstheme="minorHAnsi"/>
                <w:sz w:val="18"/>
                <w:szCs w:val="18"/>
              </w:rPr>
              <w:t xml:space="preserve"> &amp; Primary Care Training Hub &amp; Workforce Development Leads</w:t>
            </w:r>
          </w:p>
          <w:p w14:paraId="594F12E9" w14:textId="77777777" w:rsidR="00AA4BB9" w:rsidRPr="0016004F" w:rsidRDefault="00AA4BB9" w:rsidP="00AA4BB9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</w:tr>
    </w:tbl>
    <w:p w14:paraId="1B02148B" w14:textId="337B3562" w:rsidR="008541C2" w:rsidRPr="003C3131" w:rsidRDefault="003C3131" w:rsidP="0016004F">
      <w:pPr>
        <w:spacing w:after="0" w:line="240" w:lineRule="auto"/>
        <w:rPr>
          <w:rFonts w:cstheme="minorHAnsi"/>
          <w:b/>
          <w:bCs/>
          <w:sz w:val="24"/>
          <w:szCs w:val="24"/>
          <w:u w:val="single"/>
        </w:rPr>
      </w:pPr>
      <w:r w:rsidRPr="003C3131">
        <w:rPr>
          <w:rFonts w:cstheme="minorHAnsi"/>
          <w:b/>
          <w:bCs/>
          <w:sz w:val="24"/>
          <w:szCs w:val="24"/>
          <w:u w:val="single"/>
        </w:rPr>
        <w:t>D</w:t>
      </w:r>
      <w:r w:rsidR="008541C2" w:rsidRPr="003C3131">
        <w:rPr>
          <w:rFonts w:cstheme="minorHAnsi"/>
          <w:b/>
          <w:bCs/>
          <w:sz w:val="24"/>
          <w:szCs w:val="24"/>
          <w:u w:val="single"/>
        </w:rPr>
        <w:t xml:space="preserve">ay </w:t>
      </w:r>
      <w:proofErr w:type="gramStart"/>
      <w:r w:rsidR="008541C2" w:rsidRPr="003C3131">
        <w:rPr>
          <w:rFonts w:cstheme="minorHAnsi"/>
          <w:b/>
          <w:bCs/>
          <w:sz w:val="24"/>
          <w:szCs w:val="24"/>
          <w:u w:val="single"/>
        </w:rPr>
        <w:t>1 :</w:t>
      </w:r>
      <w:proofErr w:type="gramEnd"/>
      <w:r w:rsidR="008541C2" w:rsidRPr="003C3131">
        <w:rPr>
          <w:rFonts w:cstheme="minorHAnsi"/>
          <w:b/>
          <w:bCs/>
          <w:sz w:val="24"/>
          <w:szCs w:val="24"/>
          <w:u w:val="single"/>
        </w:rPr>
        <w:tab/>
        <w:t>Afternoon</w:t>
      </w:r>
      <w:r w:rsidRPr="003C3131">
        <w:rPr>
          <w:rFonts w:cstheme="minorHAnsi"/>
          <w:b/>
          <w:bCs/>
          <w:sz w:val="24"/>
          <w:szCs w:val="24"/>
          <w:u w:val="single"/>
        </w:rPr>
        <w:t xml:space="preserve"> Workshops </w:t>
      </w:r>
    </w:p>
    <w:tbl>
      <w:tblPr>
        <w:tblStyle w:val="TableGrid"/>
        <w:tblW w:w="9923" w:type="dxa"/>
        <w:tblInd w:w="-284" w:type="dxa"/>
        <w:tblLook w:val="04A0" w:firstRow="1" w:lastRow="0" w:firstColumn="1" w:lastColumn="0" w:noHBand="0" w:noVBand="1"/>
      </w:tblPr>
      <w:tblGrid>
        <w:gridCol w:w="1501"/>
        <w:gridCol w:w="2015"/>
        <w:gridCol w:w="2015"/>
        <w:gridCol w:w="1335"/>
        <w:gridCol w:w="1468"/>
        <w:gridCol w:w="1589"/>
      </w:tblGrid>
      <w:tr w:rsidR="00C929BE" w:rsidRPr="00C929BE" w14:paraId="6165266A" w14:textId="77777777" w:rsidTr="007F60D4">
        <w:tc>
          <w:tcPr>
            <w:tcW w:w="1501" w:type="dxa"/>
            <w:tcBorders>
              <w:top w:val="nil"/>
              <w:left w:val="nil"/>
            </w:tcBorders>
          </w:tcPr>
          <w:p w14:paraId="248CDD6F" w14:textId="77777777" w:rsidR="008541C2" w:rsidRPr="00C929BE" w:rsidRDefault="008541C2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015" w:type="dxa"/>
            <w:shd w:val="clear" w:color="auto" w:fill="D9D9D9" w:themeFill="background1" w:themeFillShade="D9"/>
          </w:tcPr>
          <w:p w14:paraId="760D422D" w14:textId="77777777" w:rsidR="008541C2" w:rsidRPr="00C929BE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Main Room 1</w:t>
            </w:r>
          </w:p>
          <w:p w14:paraId="4B17BBB9" w14:textId="12351F4A" w:rsidR="008541C2" w:rsidRPr="00C929BE" w:rsidRDefault="008541C2" w:rsidP="008541C2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015" w:type="dxa"/>
            <w:shd w:val="clear" w:color="auto" w:fill="D9D9D9" w:themeFill="background1" w:themeFillShade="D9"/>
          </w:tcPr>
          <w:p w14:paraId="753FDFE6" w14:textId="77777777" w:rsidR="008541C2" w:rsidRPr="00C929BE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Main Room 2</w:t>
            </w:r>
          </w:p>
          <w:p w14:paraId="68897E39" w14:textId="1AFE1CCC" w:rsidR="008541C2" w:rsidRPr="00C929BE" w:rsidRDefault="008541C2" w:rsidP="008541C2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335" w:type="dxa"/>
            <w:shd w:val="clear" w:color="auto" w:fill="D9D9D9" w:themeFill="background1" w:themeFillShade="D9"/>
          </w:tcPr>
          <w:p w14:paraId="0D863CC7" w14:textId="77777777" w:rsidR="008541C2" w:rsidRPr="00C929BE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Main Room 3</w:t>
            </w:r>
          </w:p>
          <w:p w14:paraId="7DBC3EA0" w14:textId="21A37974" w:rsidR="008541C2" w:rsidRPr="00C929BE" w:rsidRDefault="008541C2" w:rsidP="008541C2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468" w:type="dxa"/>
            <w:shd w:val="clear" w:color="auto" w:fill="D9D9D9" w:themeFill="background1" w:themeFillShade="D9"/>
          </w:tcPr>
          <w:p w14:paraId="2684EADC" w14:textId="77777777" w:rsidR="008541C2" w:rsidRPr="00C929BE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Hall of Fame 1</w:t>
            </w:r>
          </w:p>
          <w:p w14:paraId="39BB6BDF" w14:textId="17772B96" w:rsidR="008541C2" w:rsidRPr="00C929BE" w:rsidRDefault="008541C2" w:rsidP="008541C2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589" w:type="dxa"/>
            <w:shd w:val="clear" w:color="auto" w:fill="D9D9D9" w:themeFill="background1" w:themeFillShade="D9"/>
          </w:tcPr>
          <w:p w14:paraId="5EB4E95F" w14:textId="77777777" w:rsidR="008541C2" w:rsidRPr="00C929BE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Hall of Fame 2</w:t>
            </w:r>
          </w:p>
          <w:p w14:paraId="66262BA4" w14:textId="51CFE82B" w:rsidR="008541C2" w:rsidRPr="00C929BE" w:rsidRDefault="008541C2" w:rsidP="008541C2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C929BE" w:rsidRPr="00C929BE" w14:paraId="72C26654" w14:textId="77777777" w:rsidTr="007F60D4">
        <w:tc>
          <w:tcPr>
            <w:tcW w:w="1501" w:type="dxa"/>
          </w:tcPr>
          <w:p w14:paraId="37365C37" w14:textId="1EF2961A" w:rsidR="008541C2" w:rsidRPr="00C929BE" w:rsidRDefault="008541C2">
            <w:pPr>
              <w:rPr>
                <w:rFonts w:cstheme="minorHAnsi"/>
                <w:sz w:val="18"/>
                <w:szCs w:val="18"/>
              </w:rPr>
            </w:pPr>
          </w:p>
          <w:p w14:paraId="5B752FF2" w14:textId="77777777" w:rsidR="008541C2" w:rsidRPr="00C929BE" w:rsidRDefault="008541C2">
            <w:pPr>
              <w:rPr>
                <w:rFonts w:cstheme="minorHAnsi"/>
                <w:sz w:val="18"/>
                <w:szCs w:val="18"/>
              </w:rPr>
            </w:pPr>
          </w:p>
          <w:p w14:paraId="2A4E0116" w14:textId="61BA9BAA" w:rsidR="008541C2" w:rsidRPr="00C929BE" w:rsidRDefault="008541C2">
            <w:pPr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1</w:t>
            </w:r>
            <w:r w:rsidR="0081541B">
              <w:rPr>
                <w:rFonts w:cstheme="minorHAnsi"/>
                <w:sz w:val="18"/>
                <w:szCs w:val="18"/>
              </w:rPr>
              <w:t>3:50</w:t>
            </w:r>
            <w:r w:rsidRPr="00C929BE">
              <w:rPr>
                <w:rFonts w:cstheme="minorHAnsi"/>
                <w:sz w:val="18"/>
                <w:szCs w:val="18"/>
              </w:rPr>
              <w:t>-14:</w:t>
            </w:r>
            <w:r w:rsidR="0081541B">
              <w:rPr>
                <w:rFonts w:cstheme="minorHAnsi"/>
                <w:sz w:val="18"/>
                <w:szCs w:val="18"/>
              </w:rPr>
              <w:t>20</w:t>
            </w:r>
          </w:p>
        </w:tc>
        <w:tc>
          <w:tcPr>
            <w:tcW w:w="2015" w:type="dxa"/>
          </w:tcPr>
          <w:p w14:paraId="2B381D59" w14:textId="77777777" w:rsidR="008541C2" w:rsidRPr="00C929BE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383C48F9" w14:textId="77777777" w:rsidR="007956FE" w:rsidRDefault="007956FE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0D8C79EB" w14:textId="2E88A5C7" w:rsidR="008541C2" w:rsidRPr="00C929BE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Workforce </w:t>
            </w:r>
            <w:r w:rsidR="000F16AD">
              <w:rPr>
                <w:rFonts w:eastAsia="Times New Roman" w:cstheme="minorHAnsi"/>
                <w:sz w:val="18"/>
                <w:szCs w:val="18"/>
                <w:lang w:eastAsia="en-GB"/>
              </w:rPr>
              <w:t>P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lanning in </w:t>
            </w:r>
            <w:r w:rsidR="000F16AD">
              <w:rPr>
                <w:rFonts w:eastAsia="Times New Roman" w:cstheme="minorHAnsi"/>
                <w:sz w:val="18"/>
                <w:szCs w:val="18"/>
                <w:lang w:eastAsia="en-GB"/>
              </w:rPr>
              <w:t>P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rimary </w:t>
            </w:r>
            <w:r w:rsidR="000F16AD">
              <w:rPr>
                <w:rFonts w:eastAsia="Times New Roman" w:cstheme="minorHAnsi"/>
                <w:sz w:val="18"/>
                <w:szCs w:val="18"/>
                <w:lang w:eastAsia="en-GB"/>
              </w:rPr>
              <w:t>C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are</w:t>
            </w:r>
          </w:p>
        </w:tc>
        <w:tc>
          <w:tcPr>
            <w:tcW w:w="2015" w:type="dxa"/>
          </w:tcPr>
          <w:p w14:paraId="52F2C3E7" w14:textId="77777777" w:rsidR="008541C2" w:rsidRPr="00C929BE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1BCE3DBF" w14:textId="77777777" w:rsidR="007956FE" w:rsidRDefault="007956FE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612DE670" w14:textId="54409E04" w:rsidR="008541C2" w:rsidRPr="00C929BE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Population </w:t>
            </w:r>
            <w:r w:rsidR="000F16AD">
              <w:rPr>
                <w:rFonts w:eastAsia="Times New Roman" w:cstheme="minorHAnsi"/>
                <w:sz w:val="18"/>
                <w:szCs w:val="18"/>
                <w:lang w:eastAsia="en-GB"/>
              </w:rPr>
              <w:t>H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ealth in </w:t>
            </w:r>
            <w:r w:rsidR="000F16AD">
              <w:rPr>
                <w:rFonts w:eastAsia="Times New Roman" w:cstheme="minorHAnsi"/>
                <w:sz w:val="18"/>
                <w:szCs w:val="18"/>
                <w:lang w:eastAsia="en-GB"/>
              </w:rPr>
              <w:t>P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rimary </w:t>
            </w:r>
            <w:r w:rsidR="000F16AD">
              <w:rPr>
                <w:rFonts w:eastAsia="Times New Roman" w:cstheme="minorHAnsi"/>
                <w:sz w:val="18"/>
                <w:szCs w:val="18"/>
                <w:lang w:eastAsia="en-GB"/>
              </w:rPr>
              <w:t>C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are</w:t>
            </w:r>
          </w:p>
        </w:tc>
        <w:tc>
          <w:tcPr>
            <w:tcW w:w="1335" w:type="dxa"/>
          </w:tcPr>
          <w:p w14:paraId="5E36FF10" w14:textId="77777777" w:rsidR="008541C2" w:rsidRPr="00C929BE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40FFD809" w14:textId="77777777" w:rsidR="007956FE" w:rsidRDefault="007956FE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38EE4E20" w14:textId="1DB84370" w:rsidR="008541C2" w:rsidRPr="00C929BE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EDI</w:t>
            </w:r>
          </w:p>
        </w:tc>
        <w:tc>
          <w:tcPr>
            <w:tcW w:w="1468" w:type="dxa"/>
          </w:tcPr>
          <w:p w14:paraId="7E325AEA" w14:textId="77777777" w:rsidR="007956FE" w:rsidRDefault="007956FE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50BB6CB5" w14:textId="77777777" w:rsidR="003619F1" w:rsidRDefault="003619F1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054E08E7" w14:textId="0A7BF6E5" w:rsidR="008541C2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NW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L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eadership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 Academy </w:t>
            </w:r>
          </w:p>
          <w:p w14:paraId="2937E9A2" w14:textId="6CD6BE43" w:rsidR="007956FE" w:rsidRPr="00C929BE" w:rsidRDefault="007956FE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</w:tc>
        <w:tc>
          <w:tcPr>
            <w:tcW w:w="1589" w:type="dxa"/>
          </w:tcPr>
          <w:p w14:paraId="07E26DB0" w14:textId="77777777" w:rsidR="008541C2" w:rsidRPr="00C929BE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6A9F27D7" w14:textId="5506E4BB" w:rsidR="008541C2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Health and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W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ellbeing in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P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rimary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C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are</w:t>
            </w:r>
          </w:p>
          <w:p w14:paraId="610AB4AE" w14:textId="0D32A2E0" w:rsidR="007956FE" w:rsidRPr="00C929BE" w:rsidRDefault="007956FE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</w:tc>
      </w:tr>
      <w:tr w:rsidR="00C929BE" w:rsidRPr="00C929BE" w14:paraId="04093BD8" w14:textId="77777777" w:rsidTr="007F60D4">
        <w:tc>
          <w:tcPr>
            <w:tcW w:w="1501" w:type="dxa"/>
          </w:tcPr>
          <w:p w14:paraId="51F2B8B2" w14:textId="77777777" w:rsidR="008541C2" w:rsidRPr="00C929BE" w:rsidRDefault="008541C2">
            <w:pPr>
              <w:rPr>
                <w:rFonts w:cstheme="minorHAnsi"/>
                <w:sz w:val="18"/>
                <w:szCs w:val="18"/>
              </w:rPr>
            </w:pPr>
          </w:p>
          <w:p w14:paraId="2D118AB2" w14:textId="46FD2394" w:rsidR="008541C2" w:rsidRPr="00C929BE" w:rsidRDefault="008541C2">
            <w:pPr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14:</w:t>
            </w:r>
            <w:r w:rsidR="0081541B">
              <w:rPr>
                <w:rFonts w:cstheme="minorHAnsi"/>
                <w:sz w:val="18"/>
                <w:szCs w:val="18"/>
              </w:rPr>
              <w:t>30</w:t>
            </w:r>
            <w:r w:rsidRPr="00C929BE">
              <w:rPr>
                <w:rFonts w:cstheme="minorHAnsi"/>
                <w:sz w:val="18"/>
                <w:szCs w:val="18"/>
              </w:rPr>
              <w:t>-15:</w:t>
            </w:r>
            <w:r w:rsidR="0081541B">
              <w:rPr>
                <w:rFonts w:cstheme="minorHAnsi"/>
                <w:sz w:val="18"/>
                <w:szCs w:val="18"/>
              </w:rPr>
              <w:t>00</w:t>
            </w:r>
          </w:p>
        </w:tc>
        <w:tc>
          <w:tcPr>
            <w:tcW w:w="2015" w:type="dxa"/>
          </w:tcPr>
          <w:p w14:paraId="7DC4BC92" w14:textId="77777777" w:rsidR="008541C2" w:rsidRPr="00C929BE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1502AB47" w14:textId="518C63EF" w:rsidR="008541C2" w:rsidRPr="00C929BE" w:rsidRDefault="008541C2" w:rsidP="007E7A54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Workforce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P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lanning in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P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rimary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C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are</w:t>
            </w:r>
          </w:p>
        </w:tc>
        <w:tc>
          <w:tcPr>
            <w:tcW w:w="2015" w:type="dxa"/>
          </w:tcPr>
          <w:p w14:paraId="7C900B34" w14:textId="77777777" w:rsidR="008541C2" w:rsidRPr="00C929BE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227189C1" w14:textId="3D0AB1E4" w:rsidR="008541C2" w:rsidRPr="00C929BE" w:rsidRDefault="008541C2" w:rsidP="007E7A54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C929BE">
              <w:rPr>
                <w:rFonts w:eastAsia="Times New Roman" w:cstheme="minorHAnsi"/>
                <w:sz w:val="18"/>
                <w:szCs w:val="18"/>
                <w:lang w:eastAsia="en-GB"/>
              </w:rPr>
              <w:t>Neurodiversity</w:t>
            </w:r>
          </w:p>
        </w:tc>
        <w:tc>
          <w:tcPr>
            <w:tcW w:w="1335" w:type="dxa"/>
          </w:tcPr>
          <w:p w14:paraId="48545200" w14:textId="77777777" w:rsidR="008541C2" w:rsidRPr="00C929BE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78BE651C" w14:textId="65DA93BA" w:rsidR="008541C2" w:rsidRPr="00C929BE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C929BE">
              <w:rPr>
                <w:rFonts w:eastAsia="Times New Roman" w:cstheme="minorHAnsi"/>
                <w:sz w:val="18"/>
                <w:szCs w:val="18"/>
                <w:lang w:eastAsia="en-GB"/>
              </w:rPr>
              <w:t>EDI</w:t>
            </w:r>
          </w:p>
        </w:tc>
        <w:tc>
          <w:tcPr>
            <w:tcW w:w="1468" w:type="dxa"/>
          </w:tcPr>
          <w:p w14:paraId="1608846A" w14:textId="77777777" w:rsidR="008541C2" w:rsidRPr="00465C6D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highlight w:val="green"/>
                <w:lang w:eastAsia="en-GB"/>
              </w:rPr>
            </w:pPr>
          </w:p>
          <w:p w14:paraId="3B39E59F" w14:textId="395DD2C6" w:rsidR="008541C2" w:rsidRPr="00465C6D" w:rsidRDefault="008541C2" w:rsidP="007E7A54">
            <w:pPr>
              <w:jc w:val="center"/>
              <w:rPr>
                <w:rFonts w:eastAsia="Times New Roman" w:cstheme="minorHAnsi"/>
                <w:sz w:val="18"/>
                <w:szCs w:val="18"/>
                <w:highlight w:val="green"/>
                <w:lang w:eastAsia="en-GB"/>
              </w:rPr>
            </w:pPr>
            <w:r w:rsidRPr="007956FE">
              <w:rPr>
                <w:rFonts w:eastAsia="Times New Roman" w:cstheme="minorHAnsi"/>
                <w:sz w:val="18"/>
                <w:szCs w:val="18"/>
                <w:lang w:eastAsia="en-GB"/>
              </w:rPr>
              <w:t>Trainee Nursing Associates (TNA)</w:t>
            </w:r>
          </w:p>
        </w:tc>
        <w:tc>
          <w:tcPr>
            <w:tcW w:w="1589" w:type="dxa"/>
          </w:tcPr>
          <w:p w14:paraId="372AE7BE" w14:textId="1FDFD4E1" w:rsidR="008541C2" w:rsidRPr="00C929BE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Supporting Social Prescribing Link Workers in Primary Care</w:t>
            </w:r>
          </w:p>
        </w:tc>
      </w:tr>
      <w:tr w:rsidR="00C929BE" w:rsidRPr="00C929BE" w14:paraId="06F0FA02" w14:textId="77777777" w:rsidTr="007F60D4">
        <w:tc>
          <w:tcPr>
            <w:tcW w:w="1501" w:type="dxa"/>
          </w:tcPr>
          <w:p w14:paraId="7225E610" w14:textId="77777777" w:rsidR="00FC4C44" w:rsidRDefault="00FC4C44">
            <w:pPr>
              <w:rPr>
                <w:rFonts w:cstheme="minorHAnsi"/>
                <w:sz w:val="18"/>
                <w:szCs w:val="18"/>
              </w:rPr>
            </w:pPr>
          </w:p>
          <w:p w14:paraId="28A502F5" w14:textId="2D356ED2" w:rsidR="008541C2" w:rsidRPr="00C929BE" w:rsidRDefault="008541C2">
            <w:pPr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15:</w:t>
            </w:r>
            <w:r w:rsidR="00BA7BD7">
              <w:rPr>
                <w:rFonts w:cstheme="minorHAnsi"/>
                <w:sz w:val="18"/>
                <w:szCs w:val="18"/>
              </w:rPr>
              <w:t>1</w:t>
            </w:r>
            <w:r w:rsidR="0081541B">
              <w:rPr>
                <w:rFonts w:cstheme="minorHAnsi"/>
                <w:sz w:val="18"/>
                <w:szCs w:val="18"/>
              </w:rPr>
              <w:t>0</w:t>
            </w:r>
            <w:r w:rsidRPr="00C929BE">
              <w:rPr>
                <w:rFonts w:cstheme="minorHAnsi"/>
                <w:sz w:val="18"/>
                <w:szCs w:val="18"/>
              </w:rPr>
              <w:t>-1</w:t>
            </w:r>
            <w:r w:rsidR="0081541B">
              <w:rPr>
                <w:rFonts w:cstheme="minorHAnsi"/>
                <w:sz w:val="18"/>
                <w:szCs w:val="18"/>
              </w:rPr>
              <w:t>5:</w:t>
            </w:r>
            <w:r w:rsidR="00BA7BD7">
              <w:rPr>
                <w:rFonts w:cstheme="minorHAnsi"/>
                <w:sz w:val="18"/>
                <w:szCs w:val="18"/>
              </w:rPr>
              <w:t>4</w:t>
            </w:r>
            <w:r w:rsidR="0081541B">
              <w:rPr>
                <w:rFonts w:cstheme="minorHAnsi"/>
                <w:sz w:val="18"/>
                <w:szCs w:val="18"/>
              </w:rPr>
              <w:t>0</w:t>
            </w:r>
          </w:p>
        </w:tc>
        <w:tc>
          <w:tcPr>
            <w:tcW w:w="2015" w:type="dxa"/>
          </w:tcPr>
          <w:p w14:paraId="45B19531" w14:textId="77777777" w:rsidR="008541C2" w:rsidRPr="00C929BE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5D6F32CA" w14:textId="2DC20C64" w:rsidR="008541C2" w:rsidRPr="00C929BE" w:rsidRDefault="008541C2" w:rsidP="00857F9C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Population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H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ealth in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P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rimary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C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are</w:t>
            </w:r>
          </w:p>
        </w:tc>
        <w:tc>
          <w:tcPr>
            <w:tcW w:w="2015" w:type="dxa"/>
          </w:tcPr>
          <w:p w14:paraId="0B335105" w14:textId="77777777" w:rsidR="008541C2" w:rsidRPr="00C929BE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0DFC5BA8" w14:textId="52B979F6" w:rsidR="008541C2" w:rsidRPr="00C929BE" w:rsidRDefault="008541C2" w:rsidP="00012C5E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C929BE">
              <w:rPr>
                <w:rFonts w:eastAsia="Times New Roman" w:cstheme="minorHAnsi"/>
                <w:sz w:val="18"/>
                <w:szCs w:val="18"/>
                <w:lang w:eastAsia="en-GB"/>
              </w:rPr>
              <w:t>Neurodiversity</w:t>
            </w:r>
          </w:p>
        </w:tc>
        <w:tc>
          <w:tcPr>
            <w:tcW w:w="1335" w:type="dxa"/>
          </w:tcPr>
          <w:p w14:paraId="44A9E153" w14:textId="77777777" w:rsidR="0016004F" w:rsidRDefault="0016004F" w:rsidP="000F1BE1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5EC71E79" w14:textId="51072777" w:rsidR="000F1BE1" w:rsidRDefault="000F1BE1" w:rsidP="00857F9C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NW </w:t>
            </w:r>
            <w:r>
              <w:rPr>
                <w:rFonts w:eastAsia="Times New Roman" w:cstheme="minorHAnsi"/>
                <w:sz w:val="18"/>
                <w:szCs w:val="18"/>
                <w:lang w:eastAsia="en-GB"/>
              </w:rPr>
              <w:t>L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eadership</w:t>
            </w:r>
            <w:r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 Academ</w:t>
            </w:r>
            <w:r w:rsidR="00336D31">
              <w:rPr>
                <w:rFonts w:eastAsia="Times New Roman" w:cstheme="minorHAnsi"/>
                <w:sz w:val="18"/>
                <w:szCs w:val="18"/>
                <w:lang w:eastAsia="en-GB"/>
              </w:rPr>
              <w:t>y</w:t>
            </w:r>
          </w:p>
          <w:p w14:paraId="25550191" w14:textId="3473EFE6" w:rsidR="008541C2" w:rsidRPr="00C929BE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</w:tc>
        <w:tc>
          <w:tcPr>
            <w:tcW w:w="1468" w:type="dxa"/>
          </w:tcPr>
          <w:p w14:paraId="6539C913" w14:textId="77777777" w:rsidR="008541C2" w:rsidRPr="00465C6D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highlight w:val="green"/>
                <w:lang w:eastAsia="en-GB"/>
              </w:rPr>
            </w:pPr>
          </w:p>
          <w:p w14:paraId="4929E0BB" w14:textId="122D9BE8" w:rsidR="008541C2" w:rsidRPr="00465C6D" w:rsidRDefault="008541C2" w:rsidP="007E7A54">
            <w:pPr>
              <w:rPr>
                <w:rFonts w:eastAsia="Times New Roman" w:cstheme="minorHAnsi"/>
                <w:sz w:val="18"/>
                <w:szCs w:val="18"/>
                <w:highlight w:val="green"/>
                <w:lang w:eastAsia="en-GB"/>
              </w:rPr>
            </w:pPr>
            <w:r w:rsidRPr="007956FE">
              <w:rPr>
                <w:rFonts w:eastAsia="Times New Roman" w:cstheme="minorHAnsi"/>
                <w:sz w:val="18"/>
                <w:szCs w:val="18"/>
                <w:lang w:eastAsia="en-GB"/>
              </w:rPr>
              <w:t>Trainee Nursing Associates (TNA)</w:t>
            </w:r>
          </w:p>
        </w:tc>
        <w:tc>
          <w:tcPr>
            <w:tcW w:w="1589" w:type="dxa"/>
          </w:tcPr>
          <w:p w14:paraId="7E350959" w14:textId="77777777" w:rsidR="008541C2" w:rsidRPr="00C929BE" w:rsidRDefault="008541C2" w:rsidP="008541C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51E916B7" w14:textId="06326CB3" w:rsidR="007956FE" w:rsidRDefault="008541C2" w:rsidP="0016004F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Care- Coordinator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opportun</w:t>
            </w:r>
            <w:r w:rsidR="000F1BE1"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itie</w:t>
            </w:r>
            <w:r w:rsidR="00336D31">
              <w:rPr>
                <w:rFonts w:eastAsia="Times New Roman" w:cstheme="minorHAnsi"/>
                <w:sz w:val="18"/>
                <w:szCs w:val="18"/>
                <w:lang w:eastAsia="en-GB"/>
              </w:rPr>
              <w:t>s</w:t>
            </w:r>
          </w:p>
          <w:p w14:paraId="41E05527" w14:textId="77777777" w:rsidR="007956FE" w:rsidRDefault="007956FE" w:rsidP="007956FE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669F4398" w14:textId="76194105" w:rsidR="007956FE" w:rsidRPr="00C929BE" w:rsidRDefault="007956FE" w:rsidP="007956FE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</w:tc>
      </w:tr>
    </w:tbl>
    <w:p w14:paraId="2959587F" w14:textId="77777777" w:rsidR="00BE5540" w:rsidRDefault="00BE5540">
      <w:pPr>
        <w:rPr>
          <w:rFonts w:cstheme="minorHAnsi"/>
          <w:b/>
          <w:bCs/>
          <w:u w:val="single"/>
        </w:rPr>
      </w:pPr>
    </w:p>
    <w:p w14:paraId="653423A1" w14:textId="5780D5E9" w:rsidR="008541C2" w:rsidRPr="00C929BE" w:rsidRDefault="000F16AD">
      <w:p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>30</w:t>
      </w:r>
      <w:r w:rsidRPr="000F16AD">
        <w:rPr>
          <w:rFonts w:cstheme="minorHAnsi"/>
          <w:b/>
          <w:bCs/>
          <w:u w:val="single"/>
          <w:vertAlign w:val="superscript"/>
        </w:rPr>
        <w:t>TH</w:t>
      </w:r>
      <w:r>
        <w:rPr>
          <w:rFonts w:cstheme="minorHAnsi"/>
          <w:b/>
          <w:bCs/>
          <w:u w:val="single"/>
        </w:rPr>
        <w:t xml:space="preserve"> MARCH 2023-Day 2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C929BE" w:rsidRPr="00C929BE" w14:paraId="2D76AA72" w14:textId="77777777" w:rsidTr="00AF0C7E">
        <w:tc>
          <w:tcPr>
            <w:tcW w:w="3005" w:type="dxa"/>
            <w:shd w:val="clear" w:color="auto" w:fill="D9D9D9" w:themeFill="background1" w:themeFillShade="D9"/>
          </w:tcPr>
          <w:p w14:paraId="72FDCF2D" w14:textId="77777777" w:rsidR="00AF0C7E" w:rsidRDefault="00AF0C7E" w:rsidP="00A50512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4336653B" w14:textId="18D65EC1" w:rsidR="00512843" w:rsidRDefault="00512843" w:rsidP="00A50512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Time</w:t>
            </w:r>
          </w:p>
          <w:p w14:paraId="1699DA86" w14:textId="40241495" w:rsidR="00AF0C7E" w:rsidRPr="00C929BE" w:rsidRDefault="00AF0C7E" w:rsidP="00A50512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D9D9D9" w:themeFill="background1" w:themeFillShade="D9"/>
          </w:tcPr>
          <w:p w14:paraId="7BD31D95" w14:textId="77777777" w:rsidR="00AF0C7E" w:rsidRDefault="00AF0C7E" w:rsidP="00A50512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27610A7E" w14:textId="0E01F2FA" w:rsidR="00512843" w:rsidRPr="00C929BE" w:rsidRDefault="00512843" w:rsidP="00A50512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Topic</w:t>
            </w:r>
          </w:p>
        </w:tc>
        <w:tc>
          <w:tcPr>
            <w:tcW w:w="3006" w:type="dxa"/>
            <w:shd w:val="clear" w:color="auto" w:fill="D9D9D9" w:themeFill="background1" w:themeFillShade="D9"/>
          </w:tcPr>
          <w:p w14:paraId="6F5AE323" w14:textId="77777777" w:rsidR="00AF0C7E" w:rsidRDefault="00AF0C7E" w:rsidP="00A50512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50DC4602" w14:textId="6D22E93E" w:rsidR="00512843" w:rsidRPr="00C929BE" w:rsidRDefault="00512843" w:rsidP="00A50512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Speaker</w:t>
            </w:r>
          </w:p>
        </w:tc>
      </w:tr>
      <w:tr w:rsidR="00C929BE" w:rsidRPr="00C929BE" w14:paraId="75FF97D2" w14:textId="77777777" w:rsidTr="00A50512">
        <w:tc>
          <w:tcPr>
            <w:tcW w:w="3005" w:type="dxa"/>
          </w:tcPr>
          <w:p w14:paraId="79C5DEDE" w14:textId="5C5B112A" w:rsidR="00512843" w:rsidRDefault="00512843" w:rsidP="0016004F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09:</w:t>
            </w:r>
            <w:r w:rsidR="000F16AD">
              <w:rPr>
                <w:rFonts w:cstheme="minorHAnsi"/>
                <w:sz w:val="18"/>
                <w:szCs w:val="18"/>
              </w:rPr>
              <w:t>30</w:t>
            </w:r>
            <w:r w:rsidRPr="00C929BE">
              <w:rPr>
                <w:rFonts w:cstheme="minorHAnsi"/>
                <w:sz w:val="18"/>
                <w:szCs w:val="18"/>
              </w:rPr>
              <w:t>-10:00</w:t>
            </w:r>
          </w:p>
          <w:p w14:paraId="3C75AA96" w14:textId="603203BA" w:rsidR="003C3131" w:rsidRPr="00C929BE" w:rsidRDefault="003C3131" w:rsidP="00A50512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005" w:type="dxa"/>
          </w:tcPr>
          <w:p w14:paraId="091E07CC" w14:textId="12944A37" w:rsidR="00512843" w:rsidRPr="00C929BE" w:rsidRDefault="00512843" w:rsidP="00A50512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Arrival / registration / tea &amp; coffee etc</w:t>
            </w:r>
          </w:p>
        </w:tc>
        <w:tc>
          <w:tcPr>
            <w:tcW w:w="3006" w:type="dxa"/>
          </w:tcPr>
          <w:p w14:paraId="601DE5A3" w14:textId="77777777" w:rsidR="00512843" w:rsidRPr="00C929BE" w:rsidRDefault="00512843" w:rsidP="00A50512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C929BE" w:rsidRPr="00C929BE" w14:paraId="6EE47C5C" w14:textId="77777777" w:rsidTr="0081541B">
        <w:trPr>
          <w:trHeight w:val="1148"/>
        </w:trPr>
        <w:tc>
          <w:tcPr>
            <w:tcW w:w="3005" w:type="dxa"/>
          </w:tcPr>
          <w:p w14:paraId="2B6F894A" w14:textId="77777777" w:rsidR="003C3131" w:rsidRDefault="003C3131" w:rsidP="00A50512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00DCDB6C" w14:textId="77777777" w:rsidR="001F4E08" w:rsidRDefault="001F4E08" w:rsidP="00A50512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28D67B87" w14:textId="4F54BCD3" w:rsidR="00512843" w:rsidRDefault="00512843" w:rsidP="00A50512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10:00-10:20</w:t>
            </w:r>
          </w:p>
          <w:p w14:paraId="69704BEC" w14:textId="70F2ACA7" w:rsidR="003C3131" w:rsidRPr="00C929BE" w:rsidRDefault="003C3131" w:rsidP="00A50512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005" w:type="dxa"/>
          </w:tcPr>
          <w:p w14:paraId="5A127EB8" w14:textId="77777777" w:rsidR="003C3131" w:rsidRDefault="003C3131" w:rsidP="00A50512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4C395A94" w14:textId="77777777" w:rsidR="001F4E08" w:rsidRDefault="001F4E08" w:rsidP="00A50512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141D87A9" w14:textId="48BE6BC6" w:rsidR="00512843" w:rsidRPr="00C929BE" w:rsidRDefault="00512843" w:rsidP="00A50512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Where are we going in Primary Care</w:t>
            </w:r>
          </w:p>
        </w:tc>
        <w:tc>
          <w:tcPr>
            <w:tcW w:w="3006" w:type="dxa"/>
          </w:tcPr>
          <w:p w14:paraId="6D64A297" w14:textId="77777777" w:rsidR="001F4E08" w:rsidRDefault="001F4E08" w:rsidP="00BA3E1B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1A41478A" w14:textId="77777777" w:rsidR="00336D31" w:rsidRDefault="00336D31" w:rsidP="00336D31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Claire Ainsworth-L&amp;SC</w:t>
            </w:r>
          </w:p>
          <w:p w14:paraId="55624A21" w14:textId="77777777" w:rsidR="00336D31" w:rsidRDefault="00336D31" w:rsidP="00336D31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Wendy Winnard-GM</w:t>
            </w:r>
          </w:p>
          <w:p w14:paraId="36C2BB64" w14:textId="77777777" w:rsidR="00336D31" w:rsidRDefault="00336D31" w:rsidP="00336D31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Cara </w:t>
            </w:r>
            <w:proofErr w:type="spellStart"/>
            <w:r>
              <w:rPr>
                <w:rFonts w:cstheme="minorHAnsi"/>
                <w:sz w:val="18"/>
                <w:szCs w:val="18"/>
              </w:rPr>
              <w:t>Dilon</w:t>
            </w:r>
            <w:proofErr w:type="spellEnd"/>
            <w:r>
              <w:rPr>
                <w:rFonts w:cstheme="minorHAnsi"/>
                <w:sz w:val="18"/>
                <w:szCs w:val="18"/>
              </w:rPr>
              <w:t>-C&amp;M</w:t>
            </w:r>
          </w:p>
          <w:p w14:paraId="679BB847" w14:textId="77777777" w:rsidR="00336D31" w:rsidRDefault="00336D31" w:rsidP="00336D31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Primary Care Training Hub &amp; Workforce Development Managers</w:t>
            </w:r>
          </w:p>
          <w:p w14:paraId="4BEA1996" w14:textId="7964CACC" w:rsidR="00512843" w:rsidRPr="00C929BE" w:rsidRDefault="00512843" w:rsidP="00BA3E1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C929BE" w:rsidRPr="00C929BE" w14:paraId="6FE52FD1" w14:textId="77777777" w:rsidTr="00A50512">
        <w:tc>
          <w:tcPr>
            <w:tcW w:w="3005" w:type="dxa"/>
          </w:tcPr>
          <w:p w14:paraId="0D4F478E" w14:textId="77777777" w:rsidR="003C3131" w:rsidRDefault="003C3131" w:rsidP="00A50512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7336BDCB" w14:textId="66F297E4" w:rsidR="00512843" w:rsidRDefault="00512843" w:rsidP="00A50512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10:20-10:</w:t>
            </w:r>
            <w:r w:rsidR="00BA3E1B">
              <w:rPr>
                <w:rFonts w:cstheme="minorHAnsi"/>
                <w:sz w:val="18"/>
                <w:szCs w:val="18"/>
              </w:rPr>
              <w:t>50</w:t>
            </w:r>
          </w:p>
          <w:p w14:paraId="4E83D2B4" w14:textId="3578B7FA" w:rsidR="003C3131" w:rsidRPr="00C929BE" w:rsidRDefault="003C3131" w:rsidP="00A50512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005" w:type="dxa"/>
          </w:tcPr>
          <w:p w14:paraId="0329F3EB" w14:textId="77777777" w:rsidR="003C3131" w:rsidRDefault="003C3131" w:rsidP="00A50512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323711D7" w14:textId="64FAC379" w:rsidR="00512843" w:rsidRPr="00C929BE" w:rsidRDefault="00512843" w:rsidP="00A50512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What is happening in the NW</w:t>
            </w:r>
          </w:p>
        </w:tc>
        <w:tc>
          <w:tcPr>
            <w:tcW w:w="3006" w:type="dxa"/>
          </w:tcPr>
          <w:p w14:paraId="05B445C4" w14:textId="06A53EC5" w:rsidR="007F60D4" w:rsidRPr="007F60D4" w:rsidRDefault="00512843" w:rsidP="007F60D4">
            <w:pPr>
              <w:pStyle w:val="NormalWeb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F60D4">
              <w:rPr>
                <w:rFonts w:asciiTheme="minorHAnsi" w:hAnsiTheme="minorHAnsi" w:cstheme="minorHAnsi"/>
                <w:sz w:val="18"/>
                <w:szCs w:val="18"/>
              </w:rPr>
              <w:t>Gareth Corne</w:t>
            </w:r>
            <w:r w:rsidR="001F4E08" w:rsidRPr="007F60D4">
              <w:rPr>
                <w:rFonts w:asciiTheme="minorHAnsi" w:hAnsiTheme="minorHAnsi" w:cstheme="minorHAnsi"/>
                <w:sz w:val="18"/>
                <w:szCs w:val="18"/>
              </w:rPr>
              <w:t>l</w:t>
            </w:r>
            <w:r w:rsidRPr="007F60D4">
              <w:rPr>
                <w:rFonts w:asciiTheme="minorHAnsi" w:hAnsiTheme="minorHAnsi" w:cstheme="minorHAnsi"/>
                <w:sz w:val="18"/>
                <w:szCs w:val="18"/>
              </w:rPr>
              <w:t>l</w:t>
            </w:r>
            <w:r w:rsidR="001F4E08" w:rsidRPr="007F60D4">
              <w:rPr>
                <w:rFonts w:asciiTheme="minorHAnsi" w:hAnsiTheme="minorHAnsi" w:cstheme="minorHAnsi"/>
                <w:sz w:val="18"/>
                <w:szCs w:val="18"/>
              </w:rPr>
              <w:t xml:space="preserve">, </w:t>
            </w:r>
            <w:r w:rsidR="007F60D4" w:rsidRPr="007F60D4">
              <w:rPr>
                <w:rFonts w:asciiTheme="minorHAnsi" w:hAnsiTheme="minorHAnsi" w:cstheme="minorHAnsi"/>
                <w:sz w:val="18"/>
                <w:szCs w:val="18"/>
              </w:rPr>
              <w:t>Workforce Lead (Allied Health Professions) Nursing &amp; AHP</w:t>
            </w:r>
          </w:p>
        </w:tc>
      </w:tr>
      <w:tr w:rsidR="003C3131" w:rsidRPr="00C929BE" w14:paraId="078B4FFA" w14:textId="77777777" w:rsidTr="00A50512">
        <w:tc>
          <w:tcPr>
            <w:tcW w:w="3005" w:type="dxa"/>
          </w:tcPr>
          <w:p w14:paraId="69D23E6D" w14:textId="1FDBF351" w:rsidR="00BA3E1B" w:rsidRDefault="00BA3E1B" w:rsidP="00BA3E1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10:</w:t>
            </w:r>
            <w:r>
              <w:rPr>
                <w:rFonts w:cstheme="minorHAnsi"/>
                <w:sz w:val="18"/>
                <w:szCs w:val="18"/>
              </w:rPr>
              <w:t>50</w:t>
            </w:r>
            <w:r w:rsidRPr="00C929BE">
              <w:rPr>
                <w:rFonts w:cstheme="minorHAnsi"/>
                <w:sz w:val="18"/>
                <w:szCs w:val="18"/>
              </w:rPr>
              <w:t>-11:00</w:t>
            </w:r>
          </w:p>
          <w:p w14:paraId="0115368D" w14:textId="77777777" w:rsidR="003C3131" w:rsidRDefault="003C3131" w:rsidP="003C3131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79AC1BEE" w14:textId="5FF71535" w:rsidR="003C3131" w:rsidRPr="00C929BE" w:rsidRDefault="003C3131" w:rsidP="003C313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005" w:type="dxa"/>
          </w:tcPr>
          <w:p w14:paraId="2BBCBFD4" w14:textId="77777777" w:rsidR="0016004F" w:rsidRDefault="0016004F" w:rsidP="0081541B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4168D39B" w14:textId="7B133A9E" w:rsidR="00AA4BB9" w:rsidRDefault="003C3131" w:rsidP="0081541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Ask the Audience</w:t>
            </w:r>
          </w:p>
          <w:p w14:paraId="1E068C09" w14:textId="33B1A738" w:rsidR="003C3131" w:rsidRPr="00C929BE" w:rsidRDefault="004A5FCA" w:rsidP="0081541B">
            <w:pPr>
              <w:jc w:val="center"/>
              <w:rPr>
                <w:rFonts w:cstheme="minorHAnsi"/>
                <w:sz w:val="18"/>
                <w:szCs w:val="18"/>
              </w:rPr>
            </w:pPr>
            <w:proofErr w:type="spellStart"/>
            <w:r>
              <w:rPr>
                <w:rFonts w:cstheme="minorHAnsi"/>
                <w:sz w:val="18"/>
                <w:szCs w:val="18"/>
              </w:rPr>
              <w:t>Me</w:t>
            </w:r>
            <w:r w:rsidR="00BA3E1B">
              <w:rPr>
                <w:rFonts w:cstheme="minorHAnsi"/>
                <w:sz w:val="18"/>
                <w:szCs w:val="18"/>
              </w:rPr>
              <w:t>n</w:t>
            </w:r>
            <w:r>
              <w:rPr>
                <w:rFonts w:cstheme="minorHAnsi"/>
                <w:sz w:val="18"/>
                <w:szCs w:val="18"/>
              </w:rPr>
              <w:t>ti</w:t>
            </w:r>
            <w:proofErr w:type="spellEnd"/>
            <w:r>
              <w:rPr>
                <w:rFonts w:cstheme="minorHAnsi"/>
                <w:sz w:val="18"/>
                <w:szCs w:val="18"/>
              </w:rPr>
              <w:t>-Meter</w:t>
            </w:r>
          </w:p>
          <w:p w14:paraId="5AB87D42" w14:textId="5A0A25B8" w:rsidR="003C3131" w:rsidRPr="00C929BE" w:rsidRDefault="003C3131" w:rsidP="003C313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006" w:type="dxa"/>
          </w:tcPr>
          <w:p w14:paraId="7313C5F0" w14:textId="77777777" w:rsidR="003C3131" w:rsidRDefault="003C3131" w:rsidP="003C3131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5BF96A89" w14:textId="77777777" w:rsidR="00336D31" w:rsidRDefault="00336D31" w:rsidP="00336D31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Claire Ainsworth-L&amp;SC</w:t>
            </w:r>
          </w:p>
          <w:p w14:paraId="0A78F572" w14:textId="77777777" w:rsidR="00336D31" w:rsidRDefault="00336D31" w:rsidP="00336D31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Wendy Winnard-GM</w:t>
            </w:r>
          </w:p>
          <w:p w14:paraId="5D6CCA90" w14:textId="77777777" w:rsidR="00336D31" w:rsidRDefault="00336D31" w:rsidP="00336D31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Cara </w:t>
            </w:r>
            <w:proofErr w:type="spellStart"/>
            <w:r>
              <w:rPr>
                <w:rFonts w:cstheme="minorHAnsi"/>
                <w:sz w:val="18"/>
                <w:szCs w:val="18"/>
              </w:rPr>
              <w:t>Dilon</w:t>
            </w:r>
            <w:proofErr w:type="spellEnd"/>
            <w:r>
              <w:rPr>
                <w:rFonts w:cstheme="minorHAnsi"/>
                <w:sz w:val="18"/>
                <w:szCs w:val="18"/>
              </w:rPr>
              <w:t>-C&amp;M</w:t>
            </w:r>
          </w:p>
          <w:p w14:paraId="31A3E056" w14:textId="77777777" w:rsidR="00336D31" w:rsidRDefault="00336D31" w:rsidP="00336D31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Primary Care Training Hub &amp; Workforce Development Managers</w:t>
            </w:r>
          </w:p>
          <w:p w14:paraId="72AA3A4B" w14:textId="6E47DBF9" w:rsidR="003C3131" w:rsidRPr="00C929BE" w:rsidRDefault="003C3131" w:rsidP="003C313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3C3131" w:rsidRPr="00C929BE" w14:paraId="1B6BA456" w14:textId="77777777" w:rsidTr="00A50512">
        <w:tc>
          <w:tcPr>
            <w:tcW w:w="3005" w:type="dxa"/>
          </w:tcPr>
          <w:p w14:paraId="477D9990" w14:textId="77777777" w:rsidR="003C3131" w:rsidRDefault="003C3131" w:rsidP="003C3131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17453C41" w14:textId="208D4341" w:rsidR="003C3131" w:rsidRDefault="003C3131" w:rsidP="003C313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11:</w:t>
            </w:r>
            <w:r w:rsidR="00BA3E1B">
              <w:rPr>
                <w:rFonts w:cstheme="minorHAnsi"/>
                <w:sz w:val="18"/>
                <w:szCs w:val="18"/>
              </w:rPr>
              <w:t>00</w:t>
            </w:r>
            <w:r w:rsidRPr="00C929BE">
              <w:rPr>
                <w:rFonts w:cstheme="minorHAnsi"/>
                <w:sz w:val="18"/>
                <w:szCs w:val="18"/>
              </w:rPr>
              <w:t>-1</w:t>
            </w:r>
            <w:r w:rsidR="00BA3E1B">
              <w:rPr>
                <w:rFonts w:cstheme="minorHAnsi"/>
                <w:sz w:val="18"/>
                <w:szCs w:val="18"/>
              </w:rPr>
              <w:t>1:50</w:t>
            </w:r>
          </w:p>
          <w:p w14:paraId="3023202A" w14:textId="38790F1A" w:rsidR="003C3131" w:rsidRPr="00C929BE" w:rsidRDefault="003C3131" w:rsidP="003C313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005" w:type="dxa"/>
          </w:tcPr>
          <w:p w14:paraId="778E8704" w14:textId="77777777" w:rsidR="003C3131" w:rsidRDefault="003C3131" w:rsidP="003C3131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4E95AB2C" w14:textId="11E067E3" w:rsidR="003C3131" w:rsidRPr="00C929BE" w:rsidRDefault="003C3131" w:rsidP="009D4E86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Our AHPs in Primary Care</w:t>
            </w:r>
          </w:p>
        </w:tc>
        <w:tc>
          <w:tcPr>
            <w:tcW w:w="3006" w:type="dxa"/>
          </w:tcPr>
          <w:p w14:paraId="5ED48E80" w14:textId="31DE8FD4" w:rsidR="003C3131" w:rsidRPr="00C929BE" w:rsidRDefault="003C3131" w:rsidP="003C313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Paramedic / Pharmacist / FCP Ambassador / Dietician / Physio / OT</w:t>
            </w:r>
          </w:p>
        </w:tc>
      </w:tr>
      <w:tr w:rsidR="003C3131" w:rsidRPr="00C929BE" w14:paraId="0088E240" w14:textId="77777777" w:rsidTr="00AF0C7E">
        <w:tc>
          <w:tcPr>
            <w:tcW w:w="3005" w:type="dxa"/>
            <w:shd w:val="clear" w:color="auto" w:fill="D9D9D9" w:themeFill="background1" w:themeFillShade="D9"/>
          </w:tcPr>
          <w:p w14:paraId="0B8C36EF" w14:textId="2D85913A" w:rsidR="003C3131" w:rsidRPr="00C929BE" w:rsidRDefault="00BA3E1B" w:rsidP="00BE554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12:00-12:45</w:t>
            </w:r>
          </w:p>
        </w:tc>
        <w:tc>
          <w:tcPr>
            <w:tcW w:w="3005" w:type="dxa"/>
            <w:shd w:val="clear" w:color="auto" w:fill="D9D9D9" w:themeFill="background1" w:themeFillShade="D9"/>
          </w:tcPr>
          <w:p w14:paraId="1D243170" w14:textId="0D1AC118" w:rsidR="003C3131" w:rsidRPr="00C929BE" w:rsidRDefault="003C3131" w:rsidP="00BE554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LUNCH BREAK</w:t>
            </w:r>
          </w:p>
        </w:tc>
        <w:tc>
          <w:tcPr>
            <w:tcW w:w="3006" w:type="dxa"/>
            <w:shd w:val="clear" w:color="auto" w:fill="D9D9D9" w:themeFill="background1" w:themeFillShade="D9"/>
          </w:tcPr>
          <w:p w14:paraId="10895B86" w14:textId="3AB7EC58" w:rsidR="003C3131" w:rsidRPr="00C929BE" w:rsidRDefault="003C3131" w:rsidP="003C313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4A5FCA" w:rsidRPr="00C929BE" w14:paraId="5E8D54C3" w14:textId="77777777" w:rsidTr="004A5FCA">
        <w:tc>
          <w:tcPr>
            <w:tcW w:w="3005" w:type="dxa"/>
            <w:shd w:val="clear" w:color="auto" w:fill="auto"/>
          </w:tcPr>
          <w:p w14:paraId="0B4E7684" w14:textId="77777777" w:rsidR="0016004F" w:rsidRDefault="0016004F" w:rsidP="003C3131">
            <w:pPr>
              <w:jc w:val="center"/>
              <w:rPr>
                <w:rFonts w:cstheme="minorHAnsi"/>
                <w:sz w:val="18"/>
                <w:szCs w:val="18"/>
              </w:rPr>
            </w:pPr>
            <w:bookmarkStart w:id="0" w:name="_Hlk128997304"/>
          </w:p>
          <w:p w14:paraId="04B4658F" w14:textId="73CC9A75" w:rsidR="004A5FCA" w:rsidRDefault="004A5FCA" w:rsidP="003C3131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1</w:t>
            </w:r>
            <w:r w:rsidR="00BA3E1B">
              <w:rPr>
                <w:rFonts w:cstheme="minorHAnsi"/>
                <w:sz w:val="18"/>
                <w:szCs w:val="18"/>
              </w:rPr>
              <w:t>2:45-1:15</w:t>
            </w:r>
          </w:p>
        </w:tc>
        <w:tc>
          <w:tcPr>
            <w:tcW w:w="3005" w:type="dxa"/>
            <w:shd w:val="clear" w:color="auto" w:fill="auto"/>
          </w:tcPr>
          <w:p w14:paraId="1DB13BFC" w14:textId="77777777" w:rsidR="0016004F" w:rsidRDefault="0016004F" w:rsidP="003C3131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28028302" w14:textId="77777777" w:rsidR="004A5FCA" w:rsidRDefault="00BA3E1B" w:rsidP="003C3131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Quality in Primary Care</w:t>
            </w:r>
          </w:p>
          <w:p w14:paraId="17A8C7F0" w14:textId="3356E7AC" w:rsidR="0016004F" w:rsidRDefault="0016004F" w:rsidP="003C313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006" w:type="dxa"/>
            <w:shd w:val="clear" w:color="auto" w:fill="auto"/>
          </w:tcPr>
          <w:p w14:paraId="62154E2D" w14:textId="77777777" w:rsidR="0016004F" w:rsidRDefault="0016004F" w:rsidP="003C3131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410B0360" w14:textId="72278CC4" w:rsidR="004A5FCA" w:rsidRPr="00C929BE" w:rsidRDefault="0016004F" w:rsidP="003C3131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Dr </w:t>
            </w:r>
            <w:r w:rsidR="004A5FCA">
              <w:rPr>
                <w:rFonts w:cstheme="minorHAnsi"/>
                <w:sz w:val="18"/>
                <w:szCs w:val="18"/>
              </w:rPr>
              <w:t>Gill Tonge</w:t>
            </w:r>
            <w:r w:rsidR="00B80E81">
              <w:rPr>
                <w:rFonts w:cstheme="minorHAnsi"/>
                <w:sz w:val="18"/>
                <w:szCs w:val="18"/>
              </w:rPr>
              <w:t>, HEE NW Associate Dean for the Wider Workforce</w:t>
            </w:r>
          </w:p>
        </w:tc>
      </w:tr>
      <w:tr w:rsidR="004A5FCA" w:rsidRPr="00C929BE" w14:paraId="07A620FE" w14:textId="77777777" w:rsidTr="0016004F">
        <w:tc>
          <w:tcPr>
            <w:tcW w:w="3005" w:type="dxa"/>
            <w:shd w:val="clear" w:color="auto" w:fill="D9D9D9" w:themeFill="background1" w:themeFillShade="D9"/>
          </w:tcPr>
          <w:p w14:paraId="0592EF37" w14:textId="1E3A89BA" w:rsidR="004A5FCA" w:rsidRDefault="00BA3E1B" w:rsidP="003C3131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13:20-15:10</w:t>
            </w:r>
          </w:p>
        </w:tc>
        <w:tc>
          <w:tcPr>
            <w:tcW w:w="3005" w:type="dxa"/>
            <w:shd w:val="clear" w:color="auto" w:fill="D9D9D9" w:themeFill="background1" w:themeFillShade="D9"/>
          </w:tcPr>
          <w:p w14:paraId="70EFCBDF" w14:textId="4BAB23E7" w:rsidR="004A5FCA" w:rsidRDefault="00BA3E1B" w:rsidP="003C3131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Breakout Sessions </w:t>
            </w:r>
          </w:p>
        </w:tc>
        <w:tc>
          <w:tcPr>
            <w:tcW w:w="3006" w:type="dxa"/>
            <w:shd w:val="clear" w:color="auto" w:fill="D9D9D9" w:themeFill="background1" w:themeFillShade="D9"/>
          </w:tcPr>
          <w:p w14:paraId="3A6D2160" w14:textId="77777777" w:rsidR="004A5FCA" w:rsidRPr="00C929BE" w:rsidRDefault="004A5FCA" w:rsidP="003C313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BA3E1B" w:rsidRPr="00C929BE" w14:paraId="27063611" w14:textId="77777777" w:rsidTr="004A5FCA">
        <w:tc>
          <w:tcPr>
            <w:tcW w:w="3005" w:type="dxa"/>
            <w:shd w:val="clear" w:color="auto" w:fill="auto"/>
          </w:tcPr>
          <w:p w14:paraId="4C991080" w14:textId="77777777" w:rsidR="0016004F" w:rsidRDefault="0016004F" w:rsidP="003C3131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15C921E3" w14:textId="23B6CB87" w:rsidR="00BA3E1B" w:rsidRDefault="00BA3E1B" w:rsidP="003C3131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15:</w:t>
            </w:r>
            <w:r w:rsidR="00E42457">
              <w:rPr>
                <w:rFonts w:cstheme="minorHAnsi"/>
                <w:sz w:val="18"/>
                <w:szCs w:val="18"/>
              </w:rPr>
              <w:t>20</w:t>
            </w:r>
            <w:r>
              <w:rPr>
                <w:rFonts w:cstheme="minorHAnsi"/>
                <w:sz w:val="18"/>
                <w:szCs w:val="18"/>
              </w:rPr>
              <w:t>-15:30</w:t>
            </w:r>
          </w:p>
        </w:tc>
        <w:tc>
          <w:tcPr>
            <w:tcW w:w="3005" w:type="dxa"/>
            <w:shd w:val="clear" w:color="auto" w:fill="auto"/>
          </w:tcPr>
          <w:p w14:paraId="4D65C235" w14:textId="77777777" w:rsidR="0016004F" w:rsidRDefault="0016004F" w:rsidP="003C3131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20F90D19" w14:textId="271AE23B" w:rsidR="00BA3E1B" w:rsidRDefault="00BA3E1B" w:rsidP="003C3131">
            <w:pPr>
              <w:jc w:val="center"/>
              <w:rPr>
                <w:rFonts w:cstheme="minorHAnsi"/>
                <w:sz w:val="18"/>
                <w:szCs w:val="18"/>
              </w:rPr>
            </w:pPr>
            <w:proofErr w:type="spellStart"/>
            <w:r>
              <w:rPr>
                <w:rFonts w:cstheme="minorHAnsi"/>
                <w:sz w:val="18"/>
                <w:szCs w:val="18"/>
              </w:rPr>
              <w:t>Menti</w:t>
            </w:r>
            <w:proofErr w:type="spellEnd"/>
            <w:r>
              <w:rPr>
                <w:rFonts w:cstheme="minorHAnsi"/>
                <w:sz w:val="18"/>
                <w:szCs w:val="18"/>
              </w:rPr>
              <w:t>-Meter</w:t>
            </w:r>
          </w:p>
          <w:p w14:paraId="6025CFB0" w14:textId="28CCB539" w:rsidR="00BA3E1B" w:rsidRDefault="00BA3E1B" w:rsidP="003C3131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Closing statements</w:t>
            </w:r>
          </w:p>
        </w:tc>
        <w:tc>
          <w:tcPr>
            <w:tcW w:w="3006" w:type="dxa"/>
            <w:shd w:val="clear" w:color="auto" w:fill="auto"/>
          </w:tcPr>
          <w:p w14:paraId="29C5C811" w14:textId="77777777" w:rsidR="0016004F" w:rsidRDefault="0016004F" w:rsidP="00AA4BB9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33037D9F" w14:textId="77777777" w:rsidR="00336D31" w:rsidRDefault="0016004F" w:rsidP="00336D31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Dr </w:t>
            </w:r>
            <w:r w:rsidR="00BA3E1B">
              <w:rPr>
                <w:rFonts w:cstheme="minorHAnsi"/>
                <w:sz w:val="18"/>
                <w:szCs w:val="18"/>
              </w:rPr>
              <w:t>Gill Tonge</w:t>
            </w:r>
            <w:r w:rsidR="00B80E81">
              <w:rPr>
                <w:rFonts w:cstheme="minorHAnsi"/>
                <w:sz w:val="18"/>
                <w:szCs w:val="18"/>
              </w:rPr>
              <w:t>, HEE NW Associate Dean for the Wider Workforce</w:t>
            </w:r>
            <w:r w:rsidR="00BA3E1B">
              <w:rPr>
                <w:rFonts w:cstheme="minorHAnsi"/>
                <w:sz w:val="18"/>
                <w:szCs w:val="18"/>
              </w:rPr>
              <w:t xml:space="preserve"> &amp; </w:t>
            </w:r>
            <w:r w:rsidR="00336D31">
              <w:rPr>
                <w:rFonts w:cstheme="minorHAnsi"/>
                <w:sz w:val="18"/>
                <w:szCs w:val="18"/>
              </w:rPr>
              <w:t>Claire Ainsworth-L&amp;SC</w:t>
            </w:r>
          </w:p>
          <w:p w14:paraId="27F7085E" w14:textId="77777777" w:rsidR="00336D31" w:rsidRDefault="00336D31" w:rsidP="00336D31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Wendy Winnard-GM</w:t>
            </w:r>
          </w:p>
          <w:p w14:paraId="4B08BC30" w14:textId="77777777" w:rsidR="00336D31" w:rsidRDefault="00336D31" w:rsidP="00336D31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Cara </w:t>
            </w:r>
            <w:proofErr w:type="spellStart"/>
            <w:r>
              <w:rPr>
                <w:rFonts w:cstheme="minorHAnsi"/>
                <w:sz w:val="18"/>
                <w:szCs w:val="18"/>
              </w:rPr>
              <w:t>Dilon</w:t>
            </w:r>
            <w:proofErr w:type="spellEnd"/>
            <w:r>
              <w:rPr>
                <w:rFonts w:cstheme="minorHAnsi"/>
                <w:sz w:val="18"/>
                <w:szCs w:val="18"/>
              </w:rPr>
              <w:t>-C&amp;M</w:t>
            </w:r>
          </w:p>
          <w:p w14:paraId="29286690" w14:textId="77777777" w:rsidR="00336D31" w:rsidRDefault="00336D31" w:rsidP="00336D31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Primary Care Training Hub &amp; Workforce Development Managers</w:t>
            </w:r>
          </w:p>
          <w:p w14:paraId="33AC0B51" w14:textId="0DF37616" w:rsidR="00AA4BB9" w:rsidRDefault="00AA4BB9" w:rsidP="00AA4BB9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259D850E" w14:textId="6A3AFA3D" w:rsidR="00BA3E1B" w:rsidRPr="00C929BE" w:rsidRDefault="00BA3E1B" w:rsidP="003C313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bookmarkEnd w:id="0"/>
    </w:tbl>
    <w:p w14:paraId="1BC7152D" w14:textId="2E7466F1" w:rsidR="008541C2" w:rsidRDefault="008541C2" w:rsidP="0016004F">
      <w:pPr>
        <w:spacing w:after="0" w:line="240" w:lineRule="auto"/>
        <w:rPr>
          <w:rFonts w:cstheme="minorHAnsi"/>
          <w:sz w:val="18"/>
          <w:szCs w:val="18"/>
        </w:rPr>
      </w:pPr>
    </w:p>
    <w:p w14:paraId="73EB3402" w14:textId="0CC89A0C" w:rsidR="008541C2" w:rsidRPr="00C929BE" w:rsidRDefault="008541C2" w:rsidP="0016004F">
      <w:pPr>
        <w:spacing w:after="0" w:line="240" w:lineRule="auto"/>
        <w:rPr>
          <w:rFonts w:cstheme="minorHAnsi"/>
          <w:b/>
          <w:bCs/>
          <w:u w:val="single"/>
        </w:rPr>
      </w:pPr>
      <w:r w:rsidRPr="00C929BE">
        <w:rPr>
          <w:rFonts w:cstheme="minorHAnsi"/>
          <w:b/>
          <w:bCs/>
          <w:u w:val="single"/>
        </w:rPr>
        <w:t xml:space="preserve">Day </w:t>
      </w:r>
      <w:proofErr w:type="gramStart"/>
      <w:r w:rsidRPr="00C929BE">
        <w:rPr>
          <w:rFonts w:cstheme="minorHAnsi"/>
          <w:b/>
          <w:bCs/>
          <w:u w:val="single"/>
        </w:rPr>
        <w:t>2 :</w:t>
      </w:r>
      <w:proofErr w:type="gramEnd"/>
      <w:r w:rsidRPr="00C929BE">
        <w:rPr>
          <w:rFonts w:cstheme="minorHAnsi"/>
          <w:b/>
          <w:bCs/>
          <w:u w:val="single"/>
        </w:rPr>
        <w:tab/>
        <w:t>Afternoon</w:t>
      </w:r>
      <w:r w:rsidR="003C3131">
        <w:rPr>
          <w:rFonts w:cstheme="minorHAnsi"/>
          <w:b/>
          <w:bCs/>
          <w:u w:val="single"/>
        </w:rPr>
        <w:t xml:space="preserve"> workshops</w:t>
      </w:r>
    </w:p>
    <w:tbl>
      <w:tblPr>
        <w:tblStyle w:val="TableGrid"/>
        <w:tblW w:w="9464" w:type="dxa"/>
        <w:tblLook w:val="04A0" w:firstRow="1" w:lastRow="0" w:firstColumn="1" w:lastColumn="0" w:noHBand="0" w:noVBand="1"/>
      </w:tblPr>
      <w:tblGrid>
        <w:gridCol w:w="1217"/>
        <w:gridCol w:w="2015"/>
        <w:gridCol w:w="2015"/>
        <w:gridCol w:w="1342"/>
        <w:gridCol w:w="1470"/>
        <w:gridCol w:w="1405"/>
      </w:tblGrid>
      <w:tr w:rsidR="0081541B" w:rsidRPr="00C929BE" w14:paraId="569D2F53" w14:textId="77777777" w:rsidTr="00AF0C7E">
        <w:tc>
          <w:tcPr>
            <w:tcW w:w="1217" w:type="dxa"/>
            <w:tcBorders>
              <w:top w:val="nil"/>
              <w:left w:val="nil"/>
              <w:bottom w:val="single" w:sz="4" w:space="0" w:color="auto"/>
            </w:tcBorders>
          </w:tcPr>
          <w:p w14:paraId="4280F540" w14:textId="77777777" w:rsidR="005E1B28" w:rsidRPr="00C929BE" w:rsidRDefault="005E1B28" w:rsidP="00A50512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015" w:type="dxa"/>
            <w:shd w:val="clear" w:color="auto" w:fill="D9D9D9" w:themeFill="background1" w:themeFillShade="D9"/>
          </w:tcPr>
          <w:p w14:paraId="684D70F7" w14:textId="77777777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Main Room 1</w:t>
            </w:r>
          </w:p>
          <w:p w14:paraId="03E6E794" w14:textId="134519E4" w:rsidR="005E1B28" w:rsidRPr="00C929BE" w:rsidRDefault="005E1B28" w:rsidP="00A50512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015" w:type="dxa"/>
            <w:shd w:val="clear" w:color="auto" w:fill="D9D9D9" w:themeFill="background1" w:themeFillShade="D9"/>
          </w:tcPr>
          <w:p w14:paraId="4C4EBB28" w14:textId="77777777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Main Room 2</w:t>
            </w:r>
          </w:p>
          <w:p w14:paraId="4E08607B" w14:textId="5CFF0283" w:rsidR="005E1B28" w:rsidRPr="00C929BE" w:rsidRDefault="005E1B28" w:rsidP="00A50512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342" w:type="dxa"/>
            <w:shd w:val="clear" w:color="auto" w:fill="D9D9D9" w:themeFill="background1" w:themeFillShade="D9"/>
          </w:tcPr>
          <w:p w14:paraId="326A3A95" w14:textId="77777777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Main Room 3</w:t>
            </w:r>
          </w:p>
          <w:p w14:paraId="755CFBBB" w14:textId="3E104EC1" w:rsidR="005E1B28" w:rsidRPr="00C929BE" w:rsidRDefault="005E1B28" w:rsidP="00A50512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470" w:type="dxa"/>
            <w:shd w:val="clear" w:color="auto" w:fill="D9D9D9" w:themeFill="background1" w:themeFillShade="D9"/>
          </w:tcPr>
          <w:p w14:paraId="0B323716" w14:textId="77777777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Hall of Fame 1</w:t>
            </w:r>
          </w:p>
          <w:p w14:paraId="38C1BD62" w14:textId="12AA22EC" w:rsidR="005E1B28" w:rsidRPr="00C929BE" w:rsidRDefault="005E1B28" w:rsidP="00A50512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405" w:type="dxa"/>
            <w:shd w:val="clear" w:color="auto" w:fill="D9D9D9" w:themeFill="background1" w:themeFillShade="D9"/>
          </w:tcPr>
          <w:p w14:paraId="7B8B2C71" w14:textId="77777777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Hall of Fame 2</w:t>
            </w:r>
          </w:p>
          <w:p w14:paraId="7BAA7D7D" w14:textId="240A854A" w:rsidR="005E1B28" w:rsidRPr="00C929BE" w:rsidRDefault="005E1B28" w:rsidP="00A50512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81541B" w:rsidRPr="00C929BE" w14:paraId="537C94FB" w14:textId="77777777" w:rsidTr="00AF0C7E">
        <w:tc>
          <w:tcPr>
            <w:tcW w:w="1217" w:type="dxa"/>
            <w:tcBorders>
              <w:left w:val="single" w:sz="4" w:space="0" w:color="auto"/>
            </w:tcBorders>
          </w:tcPr>
          <w:p w14:paraId="672D7A5C" w14:textId="77777777" w:rsidR="005E1B28" w:rsidRPr="00C929BE" w:rsidRDefault="005E1B28" w:rsidP="00A50512">
            <w:pPr>
              <w:rPr>
                <w:rFonts w:cstheme="minorHAnsi"/>
                <w:sz w:val="18"/>
                <w:szCs w:val="18"/>
              </w:rPr>
            </w:pPr>
          </w:p>
          <w:p w14:paraId="56BC1B40" w14:textId="77777777" w:rsidR="005E1B28" w:rsidRPr="00C929BE" w:rsidRDefault="005E1B28" w:rsidP="00A50512">
            <w:pPr>
              <w:rPr>
                <w:rFonts w:cstheme="minorHAnsi"/>
                <w:sz w:val="18"/>
                <w:szCs w:val="18"/>
              </w:rPr>
            </w:pPr>
          </w:p>
          <w:p w14:paraId="096E3B72" w14:textId="223FC023" w:rsidR="005E1B28" w:rsidRPr="00C929BE" w:rsidRDefault="00BA3E1B" w:rsidP="00A50512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1</w:t>
            </w:r>
            <w:r w:rsidR="000F16AD">
              <w:rPr>
                <w:rFonts w:cstheme="minorHAnsi"/>
                <w:sz w:val="18"/>
                <w:szCs w:val="18"/>
              </w:rPr>
              <w:t>3</w:t>
            </w:r>
            <w:r>
              <w:rPr>
                <w:rFonts w:cstheme="minorHAnsi"/>
                <w:sz w:val="18"/>
                <w:szCs w:val="18"/>
              </w:rPr>
              <w:t>:20-1</w:t>
            </w:r>
            <w:r w:rsidR="000F16AD">
              <w:rPr>
                <w:rFonts w:cstheme="minorHAnsi"/>
                <w:sz w:val="18"/>
                <w:szCs w:val="18"/>
              </w:rPr>
              <w:t>3</w:t>
            </w:r>
            <w:r>
              <w:rPr>
                <w:rFonts w:cstheme="minorHAnsi"/>
                <w:sz w:val="18"/>
                <w:szCs w:val="18"/>
              </w:rPr>
              <w:t>:50</w:t>
            </w:r>
          </w:p>
        </w:tc>
        <w:tc>
          <w:tcPr>
            <w:tcW w:w="2015" w:type="dxa"/>
          </w:tcPr>
          <w:p w14:paraId="64EB4C0B" w14:textId="77777777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15BAE1DB" w14:textId="77777777" w:rsidR="007956FE" w:rsidRDefault="007956FE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31D134B6" w14:textId="26C94ABE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Workforce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P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lanning in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P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rimary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C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are</w:t>
            </w:r>
          </w:p>
        </w:tc>
        <w:tc>
          <w:tcPr>
            <w:tcW w:w="2015" w:type="dxa"/>
          </w:tcPr>
          <w:p w14:paraId="41E0077A" w14:textId="77777777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2313461B" w14:textId="77777777" w:rsidR="007956FE" w:rsidRDefault="007956FE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4A8BB999" w14:textId="511C2307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Population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H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ealth in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P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rimary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C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are</w:t>
            </w:r>
          </w:p>
        </w:tc>
        <w:tc>
          <w:tcPr>
            <w:tcW w:w="1342" w:type="dxa"/>
          </w:tcPr>
          <w:p w14:paraId="6D5BFA19" w14:textId="77777777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70D4BBF3" w14:textId="77777777" w:rsidR="007956FE" w:rsidRDefault="007956FE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7C9670E9" w14:textId="357551ED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EDI</w:t>
            </w:r>
          </w:p>
        </w:tc>
        <w:tc>
          <w:tcPr>
            <w:tcW w:w="1470" w:type="dxa"/>
          </w:tcPr>
          <w:p w14:paraId="52A7476E" w14:textId="77777777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2E301EC4" w14:textId="77777777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35BFFF07" w14:textId="77777777" w:rsidR="005E1B28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C929BE">
              <w:rPr>
                <w:rFonts w:eastAsia="Times New Roman" w:cstheme="minorHAnsi"/>
                <w:sz w:val="18"/>
                <w:szCs w:val="18"/>
                <w:lang w:eastAsia="en-GB"/>
              </w:rPr>
              <w:t>Research in Primary Care</w:t>
            </w:r>
          </w:p>
          <w:p w14:paraId="3276A723" w14:textId="3B834377" w:rsidR="003619F1" w:rsidRPr="00C929BE" w:rsidRDefault="003619F1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</w:tc>
        <w:tc>
          <w:tcPr>
            <w:tcW w:w="1405" w:type="dxa"/>
          </w:tcPr>
          <w:p w14:paraId="78C85953" w14:textId="77777777" w:rsidR="007956FE" w:rsidRDefault="007956FE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31A7B949" w14:textId="77777777" w:rsidR="003619F1" w:rsidRDefault="003619F1" w:rsidP="000F1BE1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23E959E9" w14:textId="21A77E5F" w:rsidR="000F1BE1" w:rsidRDefault="000F1BE1" w:rsidP="000F1BE1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NW </w:t>
            </w:r>
            <w:r>
              <w:rPr>
                <w:rFonts w:eastAsia="Times New Roman" w:cstheme="minorHAnsi"/>
                <w:sz w:val="18"/>
                <w:szCs w:val="18"/>
                <w:lang w:eastAsia="en-GB"/>
              </w:rPr>
              <w:t>L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eadership</w:t>
            </w:r>
            <w:r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 Academy </w:t>
            </w:r>
          </w:p>
          <w:p w14:paraId="6F4C0C31" w14:textId="67B90517" w:rsidR="005E1B28" w:rsidRPr="00C929BE" w:rsidRDefault="005E1B28" w:rsidP="005E1B28">
            <w:pPr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</w:tc>
      </w:tr>
      <w:tr w:rsidR="0081541B" w:rsidRPr="00C929BE" w14:paraId="684D5D5A" w14:textId="77777777" w:rsidTr="00AF0C7E">
        <w:tc>
          <w:tcPr>
            <w:tcW w:w="1217" w:type="dxa"/>
            <w:tcBorders>
              <w:left w:val="single" w:sz="4" w:space="0" w:color="auto"/>
            </w:tcBorders>
          </w:tcPr>
          <w:p w14:paraId="6D6C51A6" w14:textId="77777777" w:rsidR="005E1B28" w:rsidRPr="00C929BE" w:rsidRDefault="005E1B28" w:rsidP="00A50512">
            <w:pPr>
              <w:rPr>
                <w:rFonts w:cstheme="minorHAnsi"/>
                <w:sz w:val="18"/>
                <w:szCs w:val="18"/>
              </w:rPr>
            </w:pPr>
          </w:p>
          <w:p w14:paraId="65ED3D90" w14:textId="343A45D8" w:rsidR="005E1B28" w:rsidRPr="00C929BE" w:rsidRDefault="005E1B28" w:rsidP="00A50512">
            <w:pPr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14</w:t>
            </w:r>
            <w:r w:rsidR="00BA3E1B">
              <w:rPr>
                <w:rFonts w:cstheme="minorHAnsi"/>
                <w:sz w:val="18"/>
                <w:szCs w:val="18"/>
              </w:rPr>
              <w:t>:00</w:t>
            </w:r>
            <w:r w:rsidRPr="00C929BE">
              <w:rPr>
                <w:rFonts w:cstheme="minorHAnsi"/>
                <w:sz w:val="18"/>
                <w:szCs w:val="18"/>
              </w:rPr>
              <w:t>-1</w:t>
            </w:r>
            <w:r w:rsidR="00BA3E1B">
              <w:rPr>
                <w:rFonts w:cstheme="minorHAnsi"/>
                <w:sz w:val="18"/>
                <w:szCs w:val="18"/>
              </w:rPr>
              <w:t>4</w:t>
            </w:r>
            <w:r w:rsidRPr="00C929BE">
              <w:rPr>
                <w:rFonts w:cstheme="minorHAnsi"/>
                <w:sz w:val="18"/>
                <w:szCs w:val="18"/>
              </w:rPr>
              <w:t>:</w:t>
            </w:r>
            <w:r w:rsidR="00B80E81">
              <w:rPr>
                <w:rFonts w:cstheme="minorHAnsi"/>
                <w:sz w:val="18"/>
                <w:szCs w:val="18"/>
              </w:rPr>
              <w:t>4</w:t>
            </w:r>
            <w:r w:rsidR="00BA3E1B">
              <w:rPr>
                <w:rFonts w:cstheme="minorHAnsi"/>
                <w:sz w:val="18"/>
                <w:szCs w:val="18"/>
              </w:rPr>
              <w:t>0</w:t>
            </w:r>
          </w:p>
        </w:tc>
        <w:tc>
          <w:tcPr>
            <w:tcW w:w="2015" w:type="dxa"/>
          </w:tcPr>
          <w:p w14:paraId="595FB007" w14:textId="77777777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20E45933" w14:textId="418EE98E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Workforce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P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lanning in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P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rimary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C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are</w:t>
            </w:r>
          </w:p>
        </w:tc>
        <w:tc>
          <w:tcPr>
            <w:tcW w:w="2015" w:type="dxa"/>
          </w:tcPr>
          <w:p w14:paraId="733EAAAD" w14:textId="77777777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55FC4D1F" w14:textId="77777777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C929BE">
              <w:rPr>
                <w:rFonts w:eastAsia="Times New Roman" w:cstheme="minorHAnsi"/>
                <w:sz w:val="18"/>
                <w:szCs w:val="18"/>
                <w:lang w:eastAsia="en-GB"/>
              </w:rPr>
              <w:t>Neurodiversity</w:t>
            </w:r>
          </w:p>
        </w:tc>
        <w:tc>
          <w:tcPr>
            <w:tcW w:w="1342" w:type="dxa"/>
          </w:tcPr>
          <w:p w14:paraId="4B278E34" w14:textId="77777777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2C071109" w14:textId="77777777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C929BE">
              <w:rPr>
                <w:rFonts w:eastAsia="Times New Roman" w:cstheme="minorHAnsi"/>
                <w:sz w:val="18"/>
                <w:szCs w:val="18"/>
                <w:lang w:eastAsia="en-GB"/>
              </w:rPr>
              <w:t>EDI</w:t>
            </w:r>
          </w:p>
        </w:tc>
        <w:tc>
          <w:tcPr>
            <w:tcW w:w="1470" w:type="dxa"/>
          </w:tcPr>
          <w:p w14:paraId="6A5F4F98" w14:textId="77777777" w:rsidR="007956FE" w:rsidRDefault="007956FE" w:rsidP="007956FE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169C567A" w14:textId="1B781F8E" w:rsidR="005E1B28" w:rsidRPr="00C929BE" w:rsidRDefault="005E1B28" w:rsidP="007956FE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C929BE">
              <w:rPr>
                <w:rFonts w:eastAsia="Times New Roman" w:cstheme="minorHAnsi"/>
                <w:sz w:val="18"/>
                <w:szCs w:val="18"/>
                <w:lang w:eastAsia="en-GB"/>
              </w:rPr>
              <w:t>Research in Primary Care</w:t>
            </w:r>
          </w:p>
        </w:tc>
        <w:tc>
          <w:tcPr>
            <w:tcW w:w="1405" w:type="dxa"/>
          </w:tcPr>
          <w:p w14:paraId="2CF97811" w14:textId="77777777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60991EC4" w14:textId="77777777" w:rsidR="005E1B28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C929BE">
              <w:rPr>
                <w:rFonts w:eastAsia="Times New Roman" w:cstheme="minorHAnsi"/>
                <w:sz w:val="18"/>
                <w:szCs w:val="18"/>
                <w:lang w:eastAsia="en-GB"/>
              </w:rPr>
              <w:t>Clinical Supervision</w:t>
            </w:r>
          </w:p>
          <w:p w14:paraId="06AE505B" w14:textId="3917C97A" w:rsidR="007956FE" w:rsidRPr="00C929BE" w:rsidRDefault="007956FE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</w:tc>
      </w:tr>
      <w:tr w:rsidR="0081541B" w:rsidRPr="00C929BE" w14:paraId="15566243" w14:textId="77777777" w:rsidTr="00AF0C7E">
        <w:tc>
          <w:tcPr>
            <w:tcW w:w="1217" w:type="dxa"/>
            <w:tcBorders>
              <w:left w:val="single" w:sz="4" w:space="0" w:color="auto"/>
            </w:tcBorders>
          </w:tcPr>
          <w:p w14:paraId="7D92A7F2" w14:textId="77777777" w:rsidR="0081541B" w:rsidRDefault="0081541B" w:rsidP="00A50512">
            <w:pPr>
              <w:rPr>
                <w:rFonts w:cstheme="minorHAnsi"/>
                <w:sz w:val="18"/>
                <w:szCs w:val="18"/>
              </w:rPr>
            </w:pPr>
          </w:p>
          <w:p w14:paraId="0ED749CA" w14:textId="77777777" w:rsidR="0081541B" w:rsidRDefault="0081541B" w:rsidP="00A50512">
            <w:pPr>
              <w:rPr>
                <w:rFonts w:cstheme="minorHAnsi"/>
                <w:sz w:val="18"/>
                <w:szCs w:val="18"/>
              </w:rPr>
            </w:pPr>
          </w:p>
          <w:p w14:paraId="7B034748" w14:textId="6B0EB5A7" w:rsidR="005E1B28" w:rsidRPr="00C929BE" w:rsidRDefault="005E1B28" w:rsidP="00A50512">
            <w:pPr>
              <w:rPr>
                <w:rFonts w:cstheme="minorHAnsi"/>
                <w:sz w:val="18"/>
                <w:szCs w:val="18"/>
              </w:rPr>
            </w:pPr>
            <w:r w:rsidRPr="00C929BE">
              <w:rPr>
                <w:rFonts w:cstheme="minorHAnsi"/>
                <w:sz w:val="18"/>
                <w:szCs w:val="18"/>
              </w:rPr>
              <w:t>1</w:t>
            </w:r>
            <w:r w:rsidR="00BA3E1B">
              <w:rPr>
                <w:rFonts w:cstheme="minorHAnsi"/>
                <w:sz w:val="18"/>
                <w:szCs w:val="18"/>
              </w:rPr>
              <w:t>4:</w:t>
            </w:r>
            <w:r w:rsidR="00B80E81">
              <w:rPr>
                <w:rFonts w:cstheme="minorHAnsi"/>
                <w:sz w:val="18"/>
                <w:szCs w:val="18"/>
              </w:rPr>
              <w:t>5</w:t>
            </w:r>
            <w:r w:rsidR="00BA3E1B">
              <w:rPr>
                <w:rFonts w:cstheme="minorHAnsi"/>
                <w:sz w:val="18"/>
                <w:szCs w:val="18"/>
              </w:rPr>
              <w:t>0</w:t>
            </w:r>
            <w:r w:rsidR="00FC4C44">
              <w:rPr>
                <w:rFonts w:cstheme="minorHAnsi"/>
                <w:sz w:val="18"/>
                <w:szCs w:val="18"/>
              </w:rPr>
              <w:t>-1</w:t>
            </w:r>
            <w:r w:rsidR="00BA3E1B">
              <w:rPr>
                <w:rFonts w:cstheme="minorHAnsi"/>
                <w:sz w:val="18"/>
                <w:szCs w:val="18"/>
              </w:rPr>
              <w:t>5</w:t>
            </w:r>
            <w:r w:rsidR="00FC4C44">
              <w:rPr>
                <w:rFonts w:cstheme="minorHAnsi"/>
                <w:sz w:val="18"/>
                <w:szCs w:val="18"/>
              </w:rPr>
              <w:t>:</w:t>
            </w:r>
            <w:r w:rsidR="00E42457">
              <w:rPr>
                <w:rFonts w:cstheme="minorHAnsi"/>
                <w:sz w:val="18"/>
                <w:szCs w:val="18"/>
              </w:rPr>
              <w:t>20</w:t>
            </w:r>
          </w:p>
        </w:tc>
        <w:tc>
          <w:tcPr>
            <w:tcW w:w="2015" w:type="dxa"/>
          </w:tcPr>
          <w:p w14:paraId="47D287CC" w14:textId="77777777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1EBBCACC" w14:textId="77777777" w:rsidR="007956FE" w:rsidRDefault="007956FE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76519FA3" w14:textId="06036CB2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Population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H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ealth in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P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rimary </w:t>
            </w:r>
            <w:r w:rsidR="000F1BE1">
              <w:rPr>
                <w:rFonts w:eastAsia="Times New Roman" w:cstheme="minorHAnsi"/>
                <w:sz w:val="18"/>
                <w:szCs w:val="18"/>
                <w:lang w:eastAsia="en-GB"/>
              </w:rPr>
              <w:t>C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are</w:t>
            </w:r>
          </w:p>
        </w:tc>
        <w:tc>
          <w:tcPr>
            <w:tcW w:w="2015" w:type="dxa"/>
          </w:tcPr>
          <w:p w14:paraId="346625A1" w14:textId="77777777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4DBE5D3E" w14:textId="77777777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1B0BDF81" w14:textId="77777777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C929BE">
              <w:rPr>
                <w:rFonts w:eastAsia="Times New Roman" w:cstheme="minorHAnsi"/>
                <w:sz w:val="18"/>
                <w:szCs w:val="18"/>
                <w:lang w:eastAsia="en-GB"/>
              </w:rPr>
              <w:t>Neurodiversity</w:t>
            </w:r>
          </w:p>
        </w:tc>
        <w:tc>
          <w:tcPr>
            <w:tcW w:w="1342" w:type="dxa"/>
          </w:tcPr>
          <w:p w14:paraId="318A1262" w14:textId="255FC46F" w:rsidR="005E1B28" w:rsidRPr="00C929BE" w:rsidRDefault="00846EB3" w:rsidP="003619F1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C929BE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TALC – Teaching </w:t>
            </w:r>
            <w:proofErr w:type="gramStart"/>
            <w:r w:rsidRPr="00C929BE">
              <w:rPr>
                <w:rFonts w:eastAsia="Times New Roman" w:cstheme="minorHAnsi"/>
                <w:sz w:val="18"/>
                <w:szCs w:val="18"/>
                <w:lang w:eastAsia="en-GB"/>
              </w:rPr>
              <w:t>And</w:t>
            </w:r>
            <w:proofErr w:type="gramEnd"/>
            <w:r w:rsidRPr="00C929BE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 Learning Consultation skills</w:t>
            </w:r>
          </w:p>
        </w:tc>
        <w:tc>
          <w:tcPr>
            <w:tcW w:w="1470" w:type="dxa"/>
          </w:tcPr>
          <w:p w14:paraId="2E887238" w14:textId="77777777" w:rsidR="003619F1" w:rsidRDefault="003619F1" w:rsidP="0081541B">
            <w:pPr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4975DF5C" w14:textId="6C6D6331" w:rsidR="005E1B28" w:rsidRPr="00C929BE" w:rsidRDefault="00846EB3" w:rsidP="003619F1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7956FE">
              <w:rPr>
                <w:rFonts w:eastAsia="Times New Roman" w:cstheme="minorHAnsi"/>
                <w:sz w:val="18"/>
                <w:szCs w:val="18"/>
                <w:lang w:eastAsia="en-GB"/>
              </w:rPr>
              <w:t>Clinical Supervision</w:t>
            </w:r>
          </w:p>
        </w:tc>
        <w:tc>
          <w:tcPr>
            <w:tcW w:w="1405" w:type="dxa"/>
          </w:tcPr>
          <w:p w14:paraId="6055CEB9" w14:textId="77777777" w:rsidR="003619F1" w:rsidRDefault="003619F1" w:rsidP="000F1BE1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  <w:p w14:paraId="17E8F295" w14:textId="1F036566" w:rsidR="000F1BE1" w:rsidRDefault="000F1BE1" w:rsidP="000F1BE1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NW </w:t>
            </w:r>
            <w:r>
              <w:rPr>
                <w:rFonts w:eastAsia="Times New Roman" w:cstheme="minorHAnsi"/>
                <w:sz w:val="18"/>
                <w:szCs w:val="18"/>
                <w:lang w:eastAsia="en-GB"/>
              </w:rPr>
              <w:t>L</w:t>
            </w:r>
            <w:r w:rsidRPr="008541C2">
              <w:rPr>
                <w:rFonts w:eastAsia="Times New Roman" w:cstheme="minorHAnsi"/>
                <w:sz w:val="18"/>
                <w:szCs w:val="18"/>
                <w:lang w:eastAsia="en-GB"/>
              </w:rPr>
              <w:t>eadership</w:t>
            </w:r>
            <w:r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 Academy </w:t>
            </w:r>
          </w:p>
          <w:p w14:paraId="7C2AE9C0" w14:textId="717C10F5" w:rsidR="005E1B28" w:rsidRPr="00C929BE" w:rsidRDefault="005E1B28" w:rsidP="00A50512">
            <w:pPr>
              <w:jc w:val="center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</w:tc>
      </w:tr>
    </w:tbl>
    <w:p w14:paraId="4620141C" w14:textId="57B04ABA" w:rsidR="008541C2" w:rsidRPr="00C929BE" w:rsidRDefault="008541C2">
      <w:pPr>
        <w:rPr>
          <w:rFonts w:cstheme="minorHAnsi"/>
          <w:sz w:val="18"/>
          <w:szCs w:val="18"/>
        </w:rPr>
      </w:pPr>
    </w:p>
    <w:p w14:paraId="7039424E" w14:textId="77777777" w:rsidR="008541C2" w:rsidRPr="00C929BE" w:rsidRDefault="008541C2">
      <w:pPr>
        <w:rPr>
          <w:rFonts w:cstheme="minorHAnsi"/>
          <w:sz w:val="18"/>
          <w:szCs w:val="18"/>
        </w:rPr>
      </w:pPr>
    </w:p>
    <w:sectPr w:rsidR="008541C2" w:rsidRPr="00C929BE" w:rsidSect="00BE5540">
      <w:headerReference w:type="default" r:id="rId7"/>
      <w:pgSz w:w="11906" w:h="16838"/>
      <w:pgMar w:top="1501" w:right="1440" w:bottom="709" w:left="1440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A5EE93" w14:textId="77777777" w:rsidR="0028220A" w:rsidRDefault="0028220A" w:rsidP="003C3131">
      <w:pPr>
        <w:spacing w:after="0" w:line="240" w:lineRule="auto"/>
      </w:pPr>
      <w:r>
        <w:separator/>
      </w:r>
    </w:p>
  </w:endnote>
  <w:endnote w:type="continuationSeparator" w:id="0">
    <w:p w14:paraId="0B69DA8C" w14:textId="77777777" w:rsidR="0028220A" w:rsidRDefault="0028220A" w:rsidP="003C31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20B696" w14:textId="77777777" w:rsidR="0028220A" w:rsidRDefault="0028220A" w:rsidP="003C3131">
      <w:pPr>
        <w:spacing w:after="0" w:line="240" w:lineRule="auto"/>
      </w:pPr>
      <w:r>
        <w:separator/>
      </w:r>
    </w:p>
  </w:footnote>
  <w:footnote w:type="continuationSeparator" w:id="0">
    <w:p w14:paraId="03DF01CF" w14:textId="77777777" w:rsidR="0028220A" w:rsidRDefault="0028220A" w:rsidP="003C31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EA0EA" w14:textId="57237F8A" w:rsidR="003C3131" w:rsidRDefault="003C3131" w:rsidP="003C3131">
    <w:pPr>
      <w:pStyle w:val="Header"/>
      <w:tabs>
        <w:tab w:val="clear" w:pos="4513"/>
        <w:tab w:val="clear" w:pos="9026"/>
        <w:tab w:val="left" w:pos="3470"/>
      </w:tabs>
    </w:pPr>
    <w:r>
      <w:tab/>
    </w:r>
    <w:r>
      <w:tab/>
    </w:r>
    <w:r>
      <w:tab/>
    </w:r>
    <w:r>
      <w:tab/>
    </w:r>
    <w:r>
      <w:tab/>
    </w:r>
    <w:r>
      <w:tab/>
    </w:r>
    <w:r>
      <w:tab/>
    </w:r>
    <w:r>
      <w:rPr>
        <w:noProof/>
      </w:rPr>
      <w:drawing>
        <wp:inline distT="0" distB="0" distL="0" distR="0" wp14:anchorId="6BECD538" wp14:editId="2765443B">
          <wp:extent cx="698021" cy="644818"/>
          <wp:effectExtent l="0" t="0" r="6985" b="3175"/>
          <wp:docPr id="4" name="Picture 4" descr="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13087" cy="6587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77384FB" w14:textId="4D8178F4" w:rsidR="003C3131" w:rsidRPr="00BE5540" w:rsidRDefault="003C3131" w:rsidP="003C3131">
    <w:pPr>
      <w:pStyle w:val="Header"/>
      <w:tabs>
        <w:tab w:val="clear" w:pos="4513"/>
        <w:tab w:val="clear" w:pos="9026"/>
        <w:tab w:val="left" w:pos="3470"/>
      </w:tabs>
      <w:jc w:val="center"/>
      <w:rPr>
        <w:sz w:val="28"/>
        <w:szCs w:val="28"/>
      </w:rPr>
    </w:pPr>
    <w:r w:rsidRPr="00BE5540">
      <w:rPr>
        <w:b/>
        <w:bCs/>
        <w:sz w:val="28"/>
        <w:szCs w:val="28"/>
      </w:rPr>
      <w:t>N</w:t>
    </w:r>
    <w:r w:rsidR="00C12817" w:rsidRPr="00BE5540">
      <w:rPr>
        <w:b/>
        <w:bCs/>
        <w:sz w:val="28"/>
        <w:szCs w:val="28"/>
      </w:rPr>
      <w:t>W</w:t>
    </w:r>
    <w:r w:rsidRPr="00BE5540">
      <w:rPr>
        <w:b/>
        <w:bCs/>
        <w:sz w:val="28"/>
        <w:szCs w:val="28"/>
      </w:rPr>
      <w:t xml:space="preserve"> CONFERENCE 2023</w:t>
    </w:r>
    <w:r w:rsidR="00BE5540" w:rsidRPr="00BE5540">
      <w:rPr>
        <w:b/>
        <w:bCs/>
        <w:sz w:val="28"/>
        <w:szCs w:val="28"/>
      </w:rPr>
      <w:t xml:space="preserve"> - </w:t>
    </w:r>
    <w:r w:rsidRPr="00BE5540">
      <w:rPr>
        <w:rFonts w:cstheme="minorHAnsi"/>
        <w:b/>
        <w:bCs/>
        <w:sz w:val="28"/>
        <w:szCs w:val="28"/>
      </w:rPr>
      <w:t>AGENDA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9B04A3A"/>
    <w:multiLevelType w:val="hybridMultilevel"/>
    <w:tmpl w:val="B71E99F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659076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41C2"/>
    <w:rsid w:val="00012C5E"/>
    <w:rsid w:val="000F16AD"/>
    <w:rsid w:val="000F1BE1"/>
    <w:rsid w:val="0016004F"/>
    <w:rsid w:val="001A0308"/>
    <w:rsid w:val="001F4E08"/>
    <w:rsid w:val="0028220A"/>
    <w:rsid w:val="00307B52"/>
    <w:rsid w:val="00336D31"/>
    <w:rsid w:val="003619F1"/>
    <w:rsid w:val="0039601F"/>
    <w:rsid w:val="003A7D1E"/>
    <w:rsid w:val="003C3131"/>
    <w:rsid w:val="00440CA9"/>
    <w:rsid w:val="00465C6D"/>
    <w:rsid w:val="004A0BB7"/>
    <w:rsid w:val="004A5FCA"/>
    <w:rsid w:val="00512843"/>
    <w:rsid w:val="00515EFC"/>
    <w:rsid w:val="00596AF8"/>
    <w:rsid w:val="005E1B28"/>
    <w:rsid w:val="005E250E"/>
    <w:rsid w:val="006957A8"/>
    <w:rsid w:val="00751237"/>
    <w:rsid w:val="007956FE"/>
    <w:rsid w:val="007E7A54"/>
    <w:rsid w:val="007F60D4"/>
    <w:rsid w:val="0081541B"/>
    <w:rsid w:val="00846EB3"/>
    <w:rsid w:val="008541C2"/>
    <w:rsid w:val="00857F9C"/>
    <w:rsid w:val="008619E1"/>
    <w:rsid w:val="009D4E86"/>
    <w:rsid w:val="00A20897"/>
    <w:rsid w:val="00AA4BB9"/>
    <w:rsid w:val="00AF0C7E"/>
    <w:rsid w:val="00B33876"/>
    <w:rsid w:val="00B80E81"/>
    <w:rsid w:val="00BA3E1B"/>
    <w:rsid w:val="00BA7BD7"/>
    <w:rsid w:val="00BE5540"/>
    <w:rsid w:val="00C12817"/>
    <w:rsid w:val="00C56EF1"/>
    <w:rsid w:val="00C929BE"/>
    <w:rsid w:val="00E42457"/>
    <w:rsid w:val="00E8405E"/>
    <w:rsid w:val="00EE3EE2"/>
    <w:rsid w:val="00FB2215"/>
    <w:rsid w:val="00FC4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A5386C4"/>
  <w15:chartTrackingRefBased/>
  <w15:docId w15:val="{5A99BCE7-5CAE-4660-AFA0-B22212B2A8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541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46EB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C31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C3131"/>
  </w:style>
  <w:style w:type="paragraph" w:styleId="Footer">
    <w:name w:val="footer"/>
    <w:basedOn w:val="Normal"/>
    <w:link w:val="FooterChar"/>
    <w:uiPriority w:val="99"/>
    <w:unhideWhenUsed/>
    <w:rsid w:val="003C31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3131"/>
  </w:style>
  <w:style w:type="character" w:customStyle="1" w:styleId="ui-provider">
    <w:name w:val="ui-provider"/>
    <w:basedOn w:val="DefaultParagraphFont"/>
    <w:rsid w:val="0039601F"/>
  </w:style>
  <w:style w:type="paragraph" w:styleId="NormalWeb">
    <w:name w:val="Normal (Web)"/>
    <w:basedOn w:val="Normal"/>
    <w:uiPriority w:val="99"/>
    <w:unhideWhenUsed/>
    <w:rsid w:val="007F60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825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508</Words>
  <Characters>2898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Mid Mersey Digital Alliance NHS</Company>
  <LinksUpToDate>false</LinksUpToDate>
  <CharactersWithSpaces>3400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WHITEHEAD, Rachel (ATLAS MEDICAL PRACTICE)</dc:creator>
  <cp:keywords/>
  <dc:description/>
  <cp:lastModifiedBy>Wendy Winnard</cp:lastModifiedBy>
  <cp:revision>3</cp:revision>
  <cp:lastPrinted>2023-03-10T14:22:00Z</cp:lastPrinted>
  <dcterms:created xsi:type="dcterms:W3CDTF">2023-03-10T17:02:00Z</dcterms:created>
  <dcterms:modified xsi:type="dcterms:W3CDTF">2023-03-10T17:03:00Z</dcterms:modified>
</cp:coreProperties>
</file>